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ackground w:color="FFFFFF"/>
  <w:body>
    <w:p w:rsidR="00080560" w:rsidRDefault="00BC646A" w:rsidP="0083039B">
      <w:pPr>
        <w:jc w:val="center"/>
        <w:rPr>
          <w:sz w:val="28"/>
          <w:szCs w:val="28"/>
        </w:rPr>
      </w:pPr>
      <w: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Надпись 2" o:spid="_x0000_s1028" type="#_x0000_t202" style="position:absolute;left:0;text-align:left;margin-left:50pt;margin-top:462.25pt;width:97.55pt;height:29.05pt;z-index:251658240;visibility:visible;mso-height-percent:200;mso-wrap-distance-left:9pt;mso-wrap-distance-top:0;mso-wrap-distance-right:9pt;mso-wrap-distance-bottom:0;mso-position-horizontal-relative:text;mso-position-vertical-relative:text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" stroked="f">
            <v:textbox style="mso-fit-shape-to-text:t">
              <w:txbxContent>
                <w:p w:rsidR="00BC646A" w:rsidRPr="00BC646A" w:rsidRDefault="00BC646A" w:rsidP="00BC646A">
                  <w:pPr>
                    <w:rPr>
                      <w:b/>
                      <w:color w:val="585858"/>
                      <w:sz w:val="8"/>
                      <w:szCs w:val="19"/>
                    </w:rPr>
                  </w:pPr>
                </w:p>
                <w:p w:rsidR="00BC646A" w:rsidRDefault="00BC646A" w:rsidP="00BC646A">
                  <w:pPr>
                    <w:rPr>
                      <w:b/>
                      <w:color w:val="585858"/>
                      <w:sz w:val="19"/>
                      <w:szCs w:val="19"/>
                    </w:rPr>
                  </w:pPr>
                  <w:r>
                    <w:rPr>
                      <w:b/>
                      <w:color w:val="585858"/>
                      <w:sz w:val="19"/>
                      <w:szCs w:val="19"/>
                    </w:rPr>
                    <w:t xml:space="preserve">Наименование </w:t>
                  </w:r>
                </w:p>
                <w:p w:rsidR="00BC646A" w:rsidRDefault="00BC646A" w:rsidP="00BC646A">
                  <w:pPr>
                    <w:rPr>
                      <w:b/>
                      <w:color w:val="585858"/>
                      <w:sz w:val="19"/>
                      <w:szCs w:val="19"/>
                    </w:rPr>
                  </w:pPr>
                  <w:r>
                    <w:rPr>
                      <w:b/>
                      <w:color w:val="585858"/>
                      <w:sz w:val="6"/>
                      <w:szCs w:val="19"/>
                    </w:rPr>
                    <w:t xml:space="preserve"> </w:t>
                  </w:r>
                  <w:r>
                    <w:rPr>
                      <w:b/>
                      <w:color w:val="585858"/>
                      <w:sz w:val="19"/>
                      <w:szCs w:val="19"/>
                    </w:rPr>
                    <w:t xml:space="preserve">практики </w:t>
                  </w:r>
                </w:p>
              </w:txbxContent>
            </v:textbox>
          </v:shape>
        </w:pict>
      </w:r>
      <w:bookmarkStart w:id="0" w:name="_GoBack"/>
      <w:r w:rsidR="008F07DC">
        <w:rPr>
          <w:sz w:val="28"/>
          <w:szCs w:val="28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94.65pt;height:679.8pt">
            <v:imagedata r:id="rId9" o:title="ПП1"/>
          </v:shape>
        </w:pict>
      </w:r>
      <w:bookmarkEnd w:id="0"/>
    </w:p>
    <w:p w:rsidR="00080560" w:rsidRDefault="00080560">
      <w:pPr>
        <w:suppressAutoHyphens w:val="0"/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080560" w:rsidRDefault="00080560" w:rsidP="0083039B">
      <w:pPr>
        <w:jc w:val="center"/>
        <w:rPr>
          <w:sz w:val="28"/>
          <w:szCs w:val="28"/>
        </w:rPr>
      </w:pPr>
    </w:p>
    <w:p w:rsidR="00080560" w:rsidRDefault="008F07DC" w:rsidP="0083039B">
      <w:pPr>
        <w:jc w:val="center"/>
        <w:rPr>
          <w:sz w:val="28"/>
          <w:szCs w:val="28"/>
        </w:rPr>
      </w:pPr>
      <w:r>
        <w:rPr>
          <w:sz w:val="28"/>
          <w:szCs w:val="28"/>
        </w:rPr>
        <w:pict>
          <v:shape id="_x0000_i1026" type="#_x0000_t75" style="width:494.65pt;height:679.8pt">
            <v:imagedata r:id="rId10" o:title="ПП2"/>
          </v:shape>
        </w:pict>
      </w:r>
    </w:p>
    <w:p w:rsidR="00080560" w:rsidRDefault="00080560">
      <w:pPr>
        <w:suppressAutoHyphens w:val="0"/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5313A3" w:rsidRPr="00A24F05" w:rsidRDefault="005313A3" w:rsidP="00BC4D9F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8E12AC">
        <w:rPr>
          <w:b/>
          <w:bCs/>
        </w:rPr>
        <w:lastRenderedPageBreak/>
        <w:t>1</w:t>
      </w:r>
      <w:r w:rsidRPr="00A24F05">
        <w:rPr>
          <w:b/>
          <w:bCs/>
          <w:sz w:val="28"/>
          <w:szCs w:val="28"/>
        </w:rPr>
        <w:t xml:space="preserve">. Цели </w:t>
      </w:r>
      <w:r w:rsidR="00BC4D9F" w:rsidRPr="00A24F05">
        <w:rPr>
          <w:b/>
          <w:bCs/>
          <w:sz w:val="28"/>
          <w:szCs w:val="28"/>
        </w:rPr>
        <w:t xml:space="preserve">и задачи </w:t>
      </w:r>
      <w:r w:rsidR="00D47395" w:rsidRPr="00AF3BB5">
        <w:rPr>
          <w:b/>
          <w:sz w:val="28"/>
          <w:szCs w:val="28"/>
        </w:rPr>
        <w:t>производственной</w:t>
      </w:r>
      <w:r w:rsidR="00534FD1">
        <w:rPr>
          <w:b/>
          <w:bCs/>
          <w:sz w:val="28"/>
          <w:szCs w:val="28"/>
        </w:rPr>
        <w:t xml:space="preserve"> (</w:t>
      </w:r>
      <w:r w:rsidR="00093187">
        <w:rPr>
          <w:b/>
          <w:bCs/>
          <w:sz w:val="28"/>
          <w:szCs w:val="28"/>
        </w:rPr>
        <w:t>научно-исследовательск</w:t>
      </w:r>
      <w:r w:rsidR="00CA4B21">
        <w:rPr>
          <w:b/>
          <w:bCs/>
          <w:sz w:val="28"/>
          <w:szCs w:val="28"/>
        </w:rPr>
        <w:t>ой</w:t>
      </w:r>
      <w:r w:rsidRPr="00A24F05">
        <w:rPr>
          <w:b/>
          <w:bCs/>
          <w:sz w:val="28"/>
          <w:szCs w:val="28"/>
        </w:rPr>
        <w:t>) практики</w:t>
      </w:r>
    </w:p>
    <w:p w:rsidR="00FD1AF2" w:rsidRPr="00FD1AF2" w:rsidRDefault="00FD1AF2" w:rsidP="00FD1AF2">
      <w:pPr>
        <w:tabs>
          <w:tab w:val="right" w:leader="underscore" w:pos="1134"/>
        </w:tabs>
        <w:ind w:firstLine="709"/>
        <w:jc w:val="both"/>
        <w:rPr>
          <w:sz w:val="28"/>
          <w:szCs w:val="28"/>
        </w:rPr>
      </w:pPr>
      <w:r w:rsidRPr="00FD1AF2">
        <w:rPr>
          <w:sz w:val="28"/>
          <w:szCs w:val="28"/>
        </w:rPr>
        <w:t xml:space="preserve">Целью производственной </w:t>
      </w:r>
      <w:r w:rsidRPr="00FD1AF2">
        <w:rPr>
          <w:bCs/>
          <w:sz w:val="28"/>
          <w:szCs w:val="28"/>
        </w:rPr>
        <w:t>(научно-исследовательской)</w:t>
      </w:r>
      <w:r w:rsidRPr="00FD1AF2">
        <w:rPr>
          <w:b/>
          <w:bCs/>
          <w:sz w:val="28"/>
          <w:szCs w:val="28"/>
        </w:rPr>
        <w:t xml:space="preserve"> </w:t>
      </w:r>
      <w:r w:rsidRPr="00FD1AF2">
        <w:rPr>
          <w:sz w:val="28"/>
          <w:szCs w:val="28"/>
        </w:rPr>
        <w:t xml:space="preserve">практики являются </w:t>
      </w:r>
    </w:p>
    <w:p w:rsidR="00FD1AF2" w:rsidRDefault="00FD1AF2" w:rsidP="0070461B">
      <w:pPr>
        <w:pStyle w:val="afe"/>
        <w:numPr>
          <w:ilvl w:val="0"/>
          <w:numId w:val="44"/>
        </w:numPr>
        <w:tabs>
          <w:tab w:val="left" w:pos="697"/>
          <w:tab w:val="left" w:pos="851"/>
          <w:tab w:val="right" w:leader="underscore" w:pos="1134"/>
        </w:tabs>
        <w:suppressAutoHyphens w:val="0"/>
        <w:ind w:left="0" w:firstLine="709"/>
        <w:jc w:val="both"/>
        <w:rPr>
          <w:rFonts w:eastAsia="Arial Unicode MS"/>
          <w:sz w:val="28"/>
          <w:szCs w:val="28"/>
          <w:lang w:eastAsia="ru-RU"/>
        </w:rPr>
      </w:pPr>
      <w:r w:rsidRPr="00FD1AF2">
        <w:rPr>
          <w:rFonts w:eastAsia="Arial Unicode MS"/>
          <w:sz w:val="28"/>
          <w:szCs w:val="28"/>
          <w:lang w:eastAsia="ru-RU"/>
        </w:rPr>
        <w:t xml:space="preserve">развитие навыков самостоятельной научно-исследовательской деятельности </w:t>
      </w:r>
      <w:r>
        <w:rPr>
          <w:rFonts w:eastAsia="Arial Unicode MS"/>
          <w:sz w:val="28"/>
          <w:szCs w:val="28"/>
          <w:lang w:eastAsia="ru-RU"/>
        </w:rPr>
        <w:t>обучающихся</w:t>
      </w:r>
      <w:r w:rsidRPr="00FD1AF2">
        <w:rPr>
          <w:rFonts w:eastAsia="Arial Unicode MS"/>
          <w:sz w:val="28"/>
          <w:szCs w:val="28"/>
          <w:lang w:eastAsia="ru-RU"/>
        </w:rPr>
        <w:t>;</w:t>
      </w:r>
    </w:p>
    <w:p w:rsidR="00FD1AF2" w:rsidRPr="00FD1AF2" w:rsidRDefault="00FD1AF2" w:rsidP="0070461B">
      <w:pPr>
        <w:pStyle w:val="afe"/>
        <w:numPr>
          <w:ilvl w:val="0"/>
          <w:numId w:val="44"/>
        </w:numPr>
        <w:tabs>
          <w:tab w:val="left" w:pos="697"/>
          <w:tab w:val="left" w:pos="851"/>
          <w:tab w:val="right" w:leader="underscore" w:pos="1134"/>
        </w:tabs>
        <w:suppressAutoHyphens w:val="0"/>
        <w:ind w:left="0" w:firstLine="709"/>
        <w:jc w:val="both"/>
        <w:rPr>
          <w:rFonts w:eastAsia="Arial Unicode MS"/>
          <w:sz w:val="28"/>
          <w:szCs w:val="28"/>
          <w:lang w:eastAsia="ru-RU"/>
        </w:rPr>
      </w:pPr>
      <w:r w:rsidRPr="00E472C2">
        <w:rPr>
          <w:sz w:val="28"/>
          <w:szCs w:val="28"/>
        </w:rPr>
        <w:t>приобретение самостоятельного опыта решения реальных задач в будущей профессиональной деятельности</w:t>
      </w:r>
      <w:r>
        <w:rPr>
          <w:sz w:val="28"/>
          <w:szCs w:val="28"/>
        </w:rPr>
        <w:t>;</w:t>
      </w:r>
    </w:p>
    <w:p w:rsidR="00FD1AF2" w:rsidRDefault="00FD1AF2" w:rsidP="0070461B">
      <w:pPr>
        <w:pStyle w:val="afe"/>
        <w:numPr>
          <w:ilvl w:val="0"/>
          <w:numId w:val="44"/>
        </w:numPr>
        <w:tabs>
          <w:tab w:val="left" w:pos="697"/>
          <w:tab w:val="left" w:pos="851"/>
          <w:tab w:val="right" w:leader="underscore" w:pos="1134"/>
        </w:tabs>
        <w:suppressAutoHyphens w:val="0"/>
        <w:ind w:left="0" w:firstLine="709"/>
        <w:jc w:val="both"/>
        <w:rPr>
          <w:rFonts w:eastAsia="Arial Unicode MS"/>
          <w:sz w:val="28"/>
          <w:szCs w:val="28"/>
          <w:lang w:eastAsia="ru-RU"/>
        </w:rPr>
      </w:pPr>
      <w:r w:rsidRPr="00FD1AF2">
        <w:rPr>
          <w:rFonts w:eastAsia="Arial Unicode MS"/>
          <w:sz w:val="28"/>
          <w:szCs w:val="28"/>
          <w:lang w:eastAsia="ru-RU"/>
        </w:rPr>
        <w:t xml:space="preserve">формирование профессионального мировоззрения в соответствии с профилем </w:t>
      </w:r>
      <w:r>
        <w:rPr>
          <w:rFonts w:eastAsia="Arial Unicode MS"/>
          <w:sz w:val="28"/>
          <w:szCs w:val="28"/>
          <w:lang w:eastAsia="ru-RU"/>
        </w:rPr>
        <w:t>подготовки.</w:t>
      </w:r>
    </w:p>
    <w:p w:rsidR="00FD1AF2" w:rsidRPr="00FD1AF2" w:rsidRDefault="00FD1AF2" w:rsidP="00FD1AF2">
      <w:pPr>
        <w:keepNext/>
        <w:keepLines/>
        <w:tabs>
          <w:tab w:val="left" w:pos="0"/>
          <w:tab w:val="left" w:pos="851"/>
          <w:tab w:val="right" w:leader="underscore" w:pos="1134"/>
        </w:tabs>
        <w:ind w:firstLine="709"/>
        <w:jc w:val="both"/>
        <w:rPr>
          <w:rFonts w:eastAsia="Arial Narrow"/>
          <w:sz w:val="28"/>
          <w:szCs w:val="28"/>
        </w:rPr>
      </w:pPr>
      <w:r w:rsidRPr="00FD1AF2">
        <w:rPr>
          <w:rFonts w:eastAsia="Arial Narrow"/>
          <w:sz w:val="28"/>
          <w:szCs w:val="28"/>
        </w:rPr>
        <w:t xml:space="preserve">Задачами производственной </w:t>
      </w:r>
      <w:r w:rsidRPr="00FD1AF2">
        <w:rPr>
          <w:bCs/>
          <w:sz w:val="28"/>
          <w:szCs w:val="28"/>
        </w:rPr>
        <w:t>(научно-исследовательской)</w:t>
      </w:r>
      <w:r w:rsidRPr="00FD1AF2">
        <w:rPr>
          <w:b/>
          <w:bCs/>
          <w:sz w:val="28"/>
          <w:szCs w:val="28"/>
        </w:rPr>
        <w:t xml:space="preserve"> </w:t>
      </w:r>
      <w:r w:rsidRPr="00FD1AF2">
        <w:rPr>
          <w:rFonts w:eastAsia="Arial Narrow"/>
          <w:sz w:val="28"/>
          <w:szCs w:val="28"/>
        </w:rPr>
        <w:t>практики являются:</w:t>
      </w:r>
    </w:p>
    <w:p w:rsidR="00FD1AF2" w:rsidRPr="0070461B" w:rsidRDefault="00FD1AF2" w:rsidP="0070461B">
      <w:pPr>
        <w:pStyle w:val="afe"/>
        <w:numPr>
          <w:ilvl w:val="0"/>
          <w:numId w:val="45"/>
        </w:numPr>
        <w:tabs>
          <w:tab w:val="left" w:pos="0"/>
          <w:tab w:val="left" w:pos="851"/>
          <w:tab w:val="right" w:leader="underscore" w:pos="1134"/>
        </w:tabs>
        <w:suppressAutoHyphens w:val="0"/>
        <w:ind w:left="0" w:firstLine="709"/>
        <w:jc w:val="both"/>
        <w:rPr>
          <w:rFonts w:eastAsia="Arial Unicode MS"/>
          <w:sz w:val="28"/>
          <w:szCs w:val="28"/>
          <w:lang w:eastAsia="ru-RU"/>
        </w:rPr>
      </w:pPr>
      <w:r w:rsidRPr="0070461B">
        <w:rPr>
          <w:rFonts w:eastAsia="Arial Unicode MS"/>
          <w:sz w:val="28"/>
          <w:szCs w:val="28"/>
          <w:lang w:eastAsia="ru-RU"/>
        </w:rPr>
        <w:t>совершенствование умения и навыков самостоятельной научно- исследовательской деятельности обучающихся;</w:t>
      </w:r>
    </w:p>
    <w:p w:rsidR="00FD1AF2" w:rsidRPr="0070461B" w:rsidRDefault="00FD1AF2" w:rsidP="0070461B">
      <w:pPr>
        <w:pStyle w:val="afe"/>
        <w:numPr>
          <w:ilvl w:val="0"/>
          <w:numId w:val="45"/>
        </w:numPr>
        <w:tabs>
          <w:tab w:val="left" w:pos="0"/>
          <w:tab w:val="left" w:pos="851"/>
          <w:tab w:val="right" w:leader="underscore" w:pos="1134"/>
        </w:tabs>
        <w:suppressAutoHyphens w:val="0"/>
        <w:ind w:left="0" w:firstLine="709"/>
        <w:jc w:val="both"/>
        <w:rPr>
          <w:rFonts w:eastAsia="Arial Unicode MS"/>
          <w:sz w:val="28"/>
          <w:szCs w:val="28"/>
          <w:lang w:eastAsia="ru-RU"/>
        </w:rPr>
      </w:pPr>
      <w:r w:rsidRPr="0070461B">
        <w:rPr>
          <w:rFonts w:eastAsia="Arial Unicode MS"/>
          <w:sz w:val="28"/>
          <w:szCs w:val="28"/>
          <w:lang w:eastAsia="ru-RU"/>
        </w:rPr>
        <w:t xml:space="preserve">проведение научных исследований в сфере туризма; </w:t>
      </w:r>
    </w:p>
    <w:p w:rsidR="00455428" w:rsidRPr="0070461B" w:rsidRDefault="00830423" w:rsidP="0070461B">
      <w:pPr>
        <w:pStyle w:val="afe"/>
        <w:numPr>
          <w:ilvl w:val="0"/>
          <w:numId w:val="45"/>
        </w:numPr>
        <w:tabs>
          <w:tab w:val="left" w:pos="0"/>
          <w:tab w:val="left" w:pos="851"/>
          <w:tab w:val="right" w:leader="underscore" w:pos="1134"/>
          <w:tab w:val="num" w:pos="1429"/>
        </w:tabs>
        <w:suppressAutoHyphens w:val="0"/>
        <w:ind w:left="0" w:firstLine="709"/>
        <w:jc w:val="both"/>
        <w:rPr>
          <w:sz w:val="28"/>
          <w:szCs w:val="28"/>
        </w:rPr>
      </w:pPr>
      <w:r w:rsidRPr="0070461B">
        <w:rPr>
          <w:sz w:val="28"/>
          <w:szCs w:val="28"/>
        </w:rPr>
        <w:t xml:space="preserve">развитие у </w:t>
      </w:r>
      <w:r w:rsidR="004F2595" w:rsidRPr="0070461B">
        <w:rPr>
          <w:sz w:val="28"/>
          <w:szCs w:val="28"/>
        </w:rPr>
        <w:t>бакалавров</w:t>
      </w:r>
      <w:r w:rsidRPr="0070461B">
        <w:rPr>
          <w:sz w:val="28"/>
          <w:szCs w:val="28"/>
        </w:rPr>
        <w:t xml:space="preserve"> личностных качеств, определяемых общими целями обучения и воспитания, изложенными в О</w:t>
      </w:r>
      <w:r w:rsidR="002809F4" w:rsidRPr="0070461B">
        <w:rPr>
          <w:sz w:val="28"/>
          <w:szCs w:val="28"/>
        </w:rPr>
        <w:t>П</w:t>
      </w:r>
      <w:r w:rsidR="00FD1AF2" w:rsidRPr="0070461B">
        <w:rPr>
          <w:sz w:val="28"/>
          <w:szCs w:val="28"/>
        </w:rPr>
        <w:t>ОП;</w:t>
      </w:r>
    </w:p>
    <w:p w:rsidR="00FD1AF2" w:rsidRPr="0070461B" w:rsidRDefault="00FD1AF2" w:rsidP="0070461B">
      <w:pPr>
        <w:pStyle w:val="afe"/>
        <w:numPr>
          <w:ilvl w:val="0"/>
          <w:numId w:val="45"/>
        </w:numPr>
        <w:tabs>
          <w:tab w:val="left" w:pos="0"/>
          <w:tab w:val="left" w:pos="851"/>
          <w:tab w:val="right" w:leader="underscore" w:pos="1134"/>
          <w:tab w:val="num" w:pos="1429"/>
        </w:tabs>
        <w:suppressAutoHyphens w:val="0"/>
        <w:ind w:left="0" w:firstLine="709"/>
        <w:jc w:val="both"/>
        <w:rPr>
          <w:sz w:val="28"/>
          <w:szCs w:val="28"/>
        </w:rPr>
      </w:pPr>
      <w:r w:rsidRPr="0070461B">
        <w:rPr>
          <w:sz w:val="28"/>
          <w:szCs w:val="28"/>
        </w:rPr>
        <w:t>закрепление и углубление знаний, умений и навыков, полученных бакалаврами в процессе изучения дисциплин бакалаврской программы;</w:t>
      </w:r>
    </w:p>
    <w:p w:rsidR="00FD1AF2" w:rsidRPr="0070461B" w:rsidRDefault="00FD1AF2" w:rsidP="0070461B">
      <w:pPr>
        <w:pStyle w:val="afe"/>
        <w:numPr>
          <w:ilvl w:val="0"/>
          <w:numId w:val="45"/>
        </w:numPr>
        <w:tabs>
          <w:tab w:val="left" w:pos="0"/>
          <w:tab w:val="left" w:pos="851"/>
          <w:tab w:val="right" w:leader="underscore" w:pos="1134"/>
          <w:tab w:val="num" w:pos="1429"/>
        </w:tabs>
        <w:suppressAutoHyphens w:val="0"/>
        <w:ind w:left="0" w:firstLine="709"/>
        <w:jc w:val="both"/>
        <w:rPr>
          <w:sz w:val="28"/>
          <w:szCs w:val="28"/>
        </w:rPr>
      </w:pPr>
      <w:r w:rsidRPr="0070461B">
        <w:rPr>
          <w:sz w:val="28"/>
          <w:szCs w:val="28"/>
        </w:rPr>
        <w:t>приобщение студента к социальной среде предприятия (организации) с целью приобретения социально-личностных компетенций, необходимых для работы в профессиональной сфере;</w:t>
      </w:r>
    </w:p>
    <w:p w:rsidR="00FD1AF2" w:rsidRPr="0070461B" w:rsidRDefault="00FD1AF2" w:rsidP="0070461B">
      <w:pPr>
        <w:pStyle w:val="afe"/>
        <w:numPr>
          <w:ilvl w:val="0"/>
          <w:numId w:val="45"/>
        </w:numPr>
        <w:tabs>
          <w:tab w:val="left" w:pos="0"/>
          <w:tab w:val="left" w:pos="851"/>
          <w:tab w:val="right" w:leader="underscore" w:pos="1134"/>
          <w:tab w:val="num" w:pos="1429"/>
        </w:tabs>
        <w:suppressAutoHyphens w:val="0"/>
        <w:ind w:left="0" w:firstLine="709"/>
        <w:jc w:val="both"/>
        <w:rPr>
          <w:sz w:val="28"/>
          <w:szCs w:val="28"/>
        </w:rPr>
      </w:pPr>
      <w:r w:rsidRPr="0070461B">
        <w:rPr>
          <w:sz w:val="28"/>
          <w:szCs w:val="28"/>
        </w:rPr>
        <w:t>сбор и обобщение необходимых данных для выполнения научно-исследовательской работы обучающегося и подготовки им выпускной квалификационной работы на заключительном этапе обучения;</w:t>
      </w:r>
    </w:p>
    <w:p w:rsidR="00FD1AF2" w:rsidRPr="0070461B" w:rsidRDefault="00FD1AF2" w:rsidP="0070461B">
      <w:pPr>
        <w:pStyle w:val="afe"/>
        <w:numPr>
          <w:ilvl w:val="0"/>
          <w:numId w:val="45"/>
        </w:numPr>
        <w:tabs>
          <w:tab w:val="left" w:pos="0"/>
          <w:tab w:val="left" w:pos="851"/>
          <w:tab w:val="right" w:leader="underscore" w:pos="1134"/>
          <w:tab w:val="num" w:pos="1429"/>
        </w:tabs>
        <w:suppressAutoHyphens w:val="0"/>
        <w:ind w:left="0" w:firstLine="709"/>
        <w:jc w:val="both"/>
        <w:rPr>
          <w:rFonts w:eastAsia="Calibri"/>
          <w:sz w:val="28"/>
          <w:szCs w:val="28"/>
        </w:rPr>
      </w:pPr>
      <w:r w:rsidRPr="0070461B">
        <w:rPr>
          <w:rFonts w:eastAsia="Calibri"/>
          <w:sz w:val="28"/>
          <w:szCs w:val="28"/>
        </w:rPr>
        <w:t>организация своего труда на научной основе и овладение методами сбора, хранения и обработки информации, применяемыми в профессиональной деятельности;</w:t>
      </w:r>
    </w:p>
    <w:p w:rsidR="00FD1AF2" w:rsidRPr="0070461B" w:rsidRDefault="00FD1AF2" w:rsidP="0070461B">
      <w:pPr>
        <w:pStyle w:val="afe"/>
        <w:numPr>
          <w:ilvl w:val="0"/>
          <w:numId w:val="45"/>
        </w:numPr>
        <w:tabs>
          <w:tab w:val="left" w:pos="0"/>
          <w:tab w:val="left" w:pos="851"/>
          <w:tab w:val="right" w:leader="underscore" w:pos="1134"/>
          <w:tab w:val="num" w:pos="1429"/>
        </w:tabs>
        <w:suppressAutoHyphens w:val="0"/>
        <w:ind w:left="0" w:firstLine="709"/>
        <w:jc w:val="both"/>
        <w:rPr>
          <w:sz w:val="28"/>
          <w:szCs w:val="28"/>
        </w:rPr>
      </w:pPr>
      <w:r w:rsidRPr="0070461B">
        <w:rPr>
          <w:rFonts w:eastAsia="Calibri"/>
          <w:sz w:val="28"/>
          <w:szCs w:val="28"/>
        </w:rPr>
        <w:t>приобретение умений научно анализировать социально-значимые проблемы и процессы в профессиональной деятельности</w:t>
      </w:r>
    </w:p>
    <w:p w:rsidR="001F4756" w:rsidRPr="00FD1AF2" w:rsidRDefault="00FD1AF2" w:rsidP="0070461B">
      <w:pPr>
        <w:pStyle w:val="Default"/>
        <w:numPr>
          <w:ilvl w:val="0"/>
          <w:numId w:val="45"/>
        </w:numPr>
        <w:tabs>
          <w:tab w:val="left" w:pos="0"/>
          <w:tab w:val="left" w:pos="851"/>
          <w:tab w:val="right" w:leader="underscore" w:pos="1134"/>
        </w:tabs>
        <w:spacing w:after="24"/>
        <w:ind w:left="0" w:firstLine="709"/>
        <w:jc w:val="both"/>
        <w:rPr>
          <w:color w:val="auto"/>
          <w:sz w:val="28"/>
          <w:szCs w:val="28"/>
        </w:rPr>
      </w:pPr>
      <w:r w:rsidRPr="00FD1AF2">
        <w:rPr>
          <w:color w:val="auto"/>
          <w:sz w:val="28"/>
          <w:szCs w:val="28"/>
        </w:rPr>
        <w:t>развитие у бакалавров личностных качеств, определяемых общими целями обучения и воспитания, изложенными в ОПОП</w:t>
      </w:r>
    </w:p>
    <w:p w:rsidR="001F4756" w:rsidRPr="004F2595" w:rsidRDefault="001F4756" w:rsidP="00A40AB0">
      <w:pPr>
        <w:tabs>
          <w:tab w:val="num" w:pos="1429"/>
        </w:tabs>
        <w:suppressAutoHyphens w:val="0"/>
        <w:ind w:left="142" w:firstLine="567"/>
        <w:jc w:val="both"/>
        <w:rPr>
          <w:sz w:val="28"/>
          <w:szCs w:val="28"/>
        </w:rPr>
      </w:pPr>
    </w:p>
    <w:p w:rsidR="005313A3" w:rsidRDefault="005313A3" w:rsidP="00A40AB0">
      <w:pPr>
        <w:tabs>
          <w:tab w:val="left" w:pos="708"/>
          <w:tab w:val="right" w:leader="underscore" w:pos="9639"/>
        </w:tabs>
        <w:ind w:left="142" w:firstLine="567"/>
        <w:jc w:val="both"/>
        <w:rPr>
          <w:i/>
          <w:iCs/>
          <w:sz w:val="16"/>
          <w:szCs w:val="16"/>
        </w:rPr>
      </w:pPr>
    </w:p>
    <w:p w:rsidR="00BC4D9F" w:rsidRPr="00A24F05" w:rsidRDefault="00890CC2" w:rsidP="00A40AB0">
      <w:pPr>
        <w:tabs>
          <w:tab w:val="num" w:pos="0"/>
          <w:tab w:val="left" w:pos="284"/>
          <w:tab w:val="right" w:leader="underscore" w:pos="9639"/>
        </w:tabs>
        <w:ind w:left="142" w:firstLine="567"/>
        <w:jc w:val="both"/>
        <w:rPr>
          <w:b/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>2</w:t>
      </w:r>
      <w:r w:rsidR="00BC4D9F" w:rsidRPr="00A24F05">
        <w:rPr>
          <w:b/>
          <w:bCs/>
          <w:sz w:val="28"/>
          <w:szCs w:val="28"/>
        </w:rPr>
        <w:t xml:space="preserve"> Перечень планируемых результатов обучения при прохождении </w:t>
      </w:r>
      <w:r w:rsidR="00D47395" w:rsidRPr="00AF3BB5">
        <w:rPr>
          <w:b/>
          <w:sz w:val="28"/>
          <w:szCs w:val="28"/>
        </w:rPr>
        <w:t>производственной</w:t>
      </w:r>
      <w:r w:rsidR="004B6DF9">
        <w:rPr>
          <w:b/>
          <w:bCs/>
          <w:sz w:val="28"/>
          <w:szCs w:val="28"/>
        </w:rPr>
        <w:t xml:space="preserve"> </w:t>
      </w:r>
      <w:r w:rsidR="004B6DF9" w:rsidRPr="00FD1AF2">
        <w:rPr>
          <w:b/>
          <w:bCs/>
          <w:sz w:val="28"/>
          <w:szCs w:val="28"/>
        </w:rPr>
        <w:t>(</w:t>
      </w:r>
      <w:r w:rsidR="00FD1AF2" w:rsidRPr="00FD1AF2">
        <w:rPr>
          <w:b/>
          <w:bCs/>
          <w:sz w:val="28"/>
          <w:szCs w:val="28"/>
        </w:rPr>
        <w:t>научно-исследовательской</w:t>
      </w:r>
      <w:r w:rsidR="004B6DF9" w:rsidRPr="00FD1AF2">
        <w:rPr>
          <w:b/>
          <w:bCs/>
          <w:sz w:val="28"/>
          <w:szCs w:val="28"/>
        </w:rPr>
        <w:t>)</w:t>
      </w:r>
      <w:r w:rsidR="00905068" w:rsidRPr="00A24F05">
        <w:rPr>
          <w:b/>
          <w:bCs/>
          <w:sz w:val="28"/>
          <w:szCs w:val="28"/>
        </w:rPr>
        <w:t xml:space="preserve"> </w:t>
      </w:r>
      <w:r w:rsidR="00BC4D9F" w:rsidRPr="00A24F05">
        <w:rPr>
          <w:b/>
          <w:bCs/>
          <w:sz w:val="28"/>
          <w:szCs w:val="28"/>
        </w:rPr>
        <w:t>практики, соотнес</w:t>
      </w:r>
      <w:r w:rsidR="00F66A3A" w:rsidRPr="00A24F05">
        <w:rPr>
          <w:b/>
          <w:bCs/>
          <w:sz w:val="28"/>
          <w:szCs w:val="28"/>
        </w:rPr>
        <w:t>е</w:t>
      </w:r>
      <w:r w:rsidR="00BC4D9F" w:rsidRPr="00A24F05">
        <w:rPr>
          <w:b/>
          <w:bCs/>
          <w:sz w:val="28"/>
          <w:szCs w:val="28"/>
        </w:rPr>
        <w:t>нных с планируемыми результатами освоения О</w:t>
      </w:r>
      <w:r w:rsidRPr="00A24F05">
        <w:rPr>
          <w:b/>
          <w:bCs/>
          <w:sz w:val="28"/>
          <w:szCs w:val="28"/>
        </w:rPr>
        <w:t>П</w:t>
      </w:r>
      <w:r w:rsidR="00BC4D9F" w:rsidRPr="00A24F05">
        <w:rPr>
          <w:b/>
          <w:bCs/>
          <w:sz w:val="28"/>
          <w:szCs w:val="28"/>
        </w:rPr>
        <w:t>ОП</w:t>
      </w:r>
    </w:p>
    <w:p w:rsidR="00BC4D9F" w:rsidRPr="006D549D" w:rsidRDefault="00BC4D9F" w:rsidP="00A40AB0">
      <w:pPr>
        <w:tabs>
          <w:tab w:val="num" w:pos="0"/>
          <w:tab w:val="left" w:pos="284"/>
          <w:tab w:val="right" w:leader="underscore" w:pos="9639"/>
        </w:tabs>
        <w:ind w:left="142" w:firstLine="567"/>
        <w:jc w:val="both"/>
        <w:rPr>
          <w:bCs/>
          <w:sz w:val="28"/>
          <w:szCs w:val="28"/>
        </w:rPr>
      </w:pPr>
      <w:proofErr w:type="gramStart"/>
      <w:r w:rsidRPr="006D549D">
        <w:rPr>
          <w:bCs/>
          <w:sz w:val="28"/>
          <w:szCs w:val="28"/>
        </w:rPr>
        <w:t xml:space="preserve">В результате прохождения </w:t>
      </w:r>
      <w:r w:rsidR="00D47395">
        <w:rPr>
          <w:sz w:val="28"/>
          <w:szCs w:val="28"/>
        </w:rPr>
        <w:t>производственной</w:t>
      </w:r>
      <w:r w:rsidR="004B6DF9" w:rsidRPr="0031243F">
        <w:rPr>
          <w:bCs/>
          <w:sz w:val="28"/>
          <w:szCs w:val="28"/>
        </w:rPr>
        <w:t xml:space="preserve"> (</w:t>
      </w:r>
      <w:r w:rsidR="00FD1AF2">
        <w:rPr>
          <w:bCs/>
          <w:sz w:val="28"/>
          <w:szCs w:val="28"/>
        </w:rPr>
        <w:t>научно-исследовательской</w:t>
      </w:r>
      <w:r w:rsidR="004B6DF9" w:rsidRPr="0031243F">
        <w:rPr>
          <w:bCs/>
          <w:sz w:val="28"/>
          <w:szCs w:val="28"/>
        </w:rPr>
        <w:t>)</w:t>
      </w:r>
      <w:r w:rsidRPr="0031243F">
        <w:rPr>
          <w:bCs/>
          <w:sz w:val="28"/>
          <w:szCs w:val="28"/>
        </w:rPr>
        <w:t xml:space="preserve"> практики у обучающегося формируются компетенции и по итогам практики</w:t>
      </w:r>
      <w:r w:rsidRPr="006D549D">
        <w:rPr>
          <w:bCs/>
          <w:sz w:val="28"/>
          <w:szCs w:val="28"/>
        </w:rPr>
        <w:t xml:space="preserve"> обучающийся должен продемонстрировать следующие результаты:</w:t>
      </w:r>
      <w:proofErr w:type="gramEnd"/>
    </w:p>
    <w:p w:rsidR="007F2ACA" w:rsidRPr="00606C2E" w:rsidRDefault="007F2ACA" w:rsidP="00BC4D9F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65"/>
        <w:gridCol w:w="3646"/>
        <w:gridCol w:w="4918"/>
      </w:tblGrid>
      <w:tr w:rsidR="0001067E" w:rsidRPr="00E74E4A" w:rsidTr="00EB437E">
        <w:tc>
          <w:tcPr>
            <w:tcW w:w="1565" w:type="dxa"/>
            <w:shd w:val="clear" w:color="auto" w:fill="auto"/>
          </w:tcPr>
          <w:p w:rsidR="0001067E" w:rsidRPr="00641F4B" w:rsidRDefault="0001067E" w:rsidP="00305BA8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641F4B">
              <w:rPr>
                <w:bCs/>
                <w:lang w:eastAsia="ru-RU"/>
              </w:rPr>
              <w:t>Код</w:t>
            </w:r>
          </w:p>
          <w:p w:rsidR="0001067E" w:rsidRPr="00641F4B" w:rsidRDefault="00F23EE3" w:rsidP="00305BA8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641F4B">
              <w:rPr>
                <w:bCs/>
                <w:lang w:eastAsia="ru-RU"/>
              </w:rPr>
              <w:t>компетенции</w:t>
            </w:r>
          </w:p>
        </w:tc>
        <w:tc>
          <w:tcPr>
            <w:tcW w:w="3646" w:type="dxa"/>
            <w:shd w:val="clear" w:color="auto" w:fill="auto"/>
          </w:tcPr>
          <w:p w:rsidR="0001067E" w:rsidRPr="00641F4B" w:rsidRDefault="0001067E" w:rsidP="00305BA8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641F4B">
              <w:rPr>
                <w:bCs/>
                <w:lang w:eastAsia="ru-RU"/>
              </w:rPr>
              <w:t>Результаты освоения О</w:t>
            </w:r>
            <w:r w:rsidR="00890CC2" w:rsidRPr="00641F4B">
              <w:rPr>
                <w:bCs/>
                <w:lang w:eastAsia="ru-RU"/>
              </w:rPr>
              <w:t>П</w:t>
            </w:r>
            <w:r w:rsidRPr="00641F4B">
              <w:rPr>
                <w:bCs/>
                <w:lang w:eastAsia="ru-RU"/>
              </w:rPr>
              <w:t>ОП</w:t>
            </w:r>
          </w:p>
          <w:p w:rsidR="00F23EE3" w:rsidRPr="00641F4B" w:rsidRDefault="0001067E" w:rsidP="00305BA8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i/>
                <w:iCs/>
                <w:sz w:val="20"/>
                <w:szCs w:val="20"/>
                <w:lang w:eastAsia="ru-RU"/>
              </w:rPr>
            </w:pPr>
            <w:r w:rsidRPr="00641F4B">
              <w:rPr>
                <w:bCs/>
                <w:i/>
                <w:iCs/>
                <w:sz w:val="20"/>
                <w:szCs w:val="20"/>
                <w:lang w:eastAsia="ru-RU"/>
              </w:rPr>
              <w:t xml:space="preserve">Содержание компетенций </w:t>
            </w:r>
          </w:p>
          <w:p w:rsidR="0001067E" w:rsidRPr="00641F4B" w:rsidRDefault="0001067E" w:rsidP="00305BA8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i/>
                <w:iCs/>
                <w:sz w:val="20"/>
                <w:szCs w:val="20"/>
                <w:lang w:eastAsia="ru-RU"/>
              </w:rPr>
            </w:pPr>
            <w:r w:rsidRPr="00641F4B">
              <w:rPr>
                <w:bCs/>
                <w:i/>
                <w:iCs/>
                <w:sz w:val="20"/>
                <w:szCs w:val="20"/>
                <w:lang w:eastAsia="ru-RU"/>
              </w:rPr>
              <w:t>(в</w:t>
            </w:r>
            <w:r w:rsidR="00F23EE3" w:rsidRPr="00641F4B">
              <w:rPr>
                <w:bCs/>
                <w:i/>
                <w:iCs/>
                <w:sz w:val="20"/>
                <w:szCs w:val="20"/>
                <w:lang w:eastAsia="ru-RU"/>
              </w:rPr>
              <w:t xml:space="preserve"> соответствии с ФГОС)</w:t>
            </w:r>
          </w:p>
        </w:tc>
        <w:tc>
          <w:tcPr>
            <w:tcW w:w="4918" w:type="dxa"/>
            <w:shd w:val="clear" w:color="auto" w:fill="auto"/>
          </w:tcPr>
          <w:p w:rsidR="0001067E" w:rsidRPr="00641F4B" w:rsidRDefault="0001067E" w:rsidP="00305BA8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641F4B">
              <w:rPr>
                <w:bCs/>
                <w:lang w:eastAsia="ru-RU"/>
              </w:rPr>
              <w:t xml:space="preserve">Перечень </w:t>
            </w:r>
            <w:proofErr w:type="gramStart"/>
            <w:r w:rsidRPr="00641F4B">
              <w:rPr>
                <w:bCs/>
                <w:lang w:eastAsia="ru-RU"/>
              </w:rPr>
              <w:t>планируемых</w:t>
            </w:r>
            <w:proofErr w:type="gramEnd"/>
          </w:p>
          <w:p w:rsidR="0001067E" w:rsidRPr="00641F4B" w:rsidRDefault="00F23EE3" w:rsidP="00305BA8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641F4B">
              <w:rPr>
                <w:bCs/>
                <w:lang w:eastAsia="ru-RU"/>
              </w:rPr>
              <w:t>результатов обучения</w:t>
            </w:r>
          </w:p>
        </w:tc>
      </w:tr>
      <w:tr w:rsidR="00641F4B" w:rsidRPr="00305BA8" w:rsidTr="00EB437E">
        <w:tc>
          <w:tcPr>
            <w:tcW w:w="1565" w:type="dxa"/>
            <w:shd w:val="clear" w:color="auto" w:fill="auto"/>
          </w:tcPr>
          <w:p w:rsidR="00641F4B" w:rsidRPr="0036554A" w:rsidRDefault="00641F4B" w:rsidP="00641F4B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6554A">
              <w:rPr>
                <w:bCs/>
                <w:lang w:eastAsia="ru-RU"/>
              </w:rPr>
              <w:t>ПК-6</w:t>
            </w:r>
          </w:p>
        </w:tc>
        <w:tc>
          <w:tcPr>
            <w:tcW w:w="3646" w:type="dxa"/>
            <w:shd w:val="clear" w:color="auto" w:fill="auto"/>
          </w:tcPr>
          <w:p w:rsidR="00641F4B" w:rsidRPr="0036554A" w:rsidRDefault="00641F4B" w:rsidP="00641F4B">
            <w:pPr>
              <w:suppressAutoHyphens w:val="0"/>
              <w:autoSpaceDE w:val="0"/>
              <w:autoSpaceDN w:val="0"/>
              <w:adjustRightInd w:val="0"/>
              <w:jc w:val="both"/>
              <w:rPr>
                <w:rFonts w:eastAsia="Calibri"/>
                <w:lang w:eastAsia="en-US"/>
              </w:rPr>
            </w:pPr>
            <w:r w:rsidRPr="0036554A">
              <w:t xml:space="preserve">способностью находить, анализировать и обрабатывать научно-техническую информацию в области </w:t>
            </w:r>
            <w:r w:rsidRPr="0036554A">
              <w:lastRenderedPageBreak/>
              <w:t>туристкой деятельности</w:t>
            </w:r>
          </w:p>
        </w:tc>
        <w:tc>
          <w:tcPr>
            <w:tcW w:w="4918" w:type="dxa"/>
            <w:shd w:val="clear" w:color="auto" w:fill="auto"/>
          </w:tcPr>
          <w:p w:rsidR="00641F4B" w:rsidRPr="00CA13E5" w:rsidRDefault="00641F4B" w:rsidP="00641F4B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CA13E5">
              <w:rPr>
                <w:bCs/>
                <w:lang w:eastAsia="ru-RU"/>
              </w:rPr>
              <w:lastRenderedPageBreak/>
              <w:t>знать:</w:t>
            </w:r>
          </w:p>
          <w:p w:rsidR="00CA13E5" w:rsidRPr="00CA13E5" w:rsidRDefault="00641F4B" w:rsidP="00641F4B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CA13E5">
              <w:rPr>
                <w:bCs/>
                <w:lang w:eastAsia="ru-RU"/>
              </w:rPr>
              <w:t>- методы анализа и обработки научно-технической информации</w:t>
            </w:r>
            <w:r w:rsidR="00CA13E5" w:rsidRPr="00CA13E5">
              <w:rPr>
                <w:bCs/>
                <w:lang w:eastAsia="ru-RU"/>
              </w:rPr>
              <w:t xml:space="preserve"> в области туристской деятельности;</w:t>
            </w:r>
          </w:p>
          <w:p w:rsidR="00641F4B" w:rsidRPr="00CA13E5" w:rsidRDefault="00641F4B" w:rsidP="00CA13E5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CA13E5">
              <w:rPr>
                <w:bCs/>
                <w:lang w:eastAsia="ru-RU"/>
              </w:rPr>
              <w:lastRenderedPageBreak/>
              <w:t xml:space="preserve">основные понятия, методы и инструменты </w:t>
            </w:r>
          </w:p>
          <w:p w:rsidR="00641F4B" w:rsidRPr="00CA13E5" w:rsidRDefault="00641F4B" w:rsidP="00641F4B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CA13E5">
              <w:rPr>
                <w:bCs/>
                <w:lang w:eastAsia="ru-RU"/>
              </w:rPr>
              <w:t>уметь:</w:t>
            </w:r>
          </w:p>
          <w:p w:rsidR="00641F4B" w:rsidRPr="00134B36" w:rsidRDefault="00641F4B" w:rsidP="00641F4B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34B36">
              <w:rPr>
                <w:bCs/>
                <w:lang w:eastAsia="ru-RU"/>
              </w:rPr>
              <w:t>- использовать современные методы сбора, анализа и обработки научной информации;</w:t>
            </w:r>
          </w:p>
          <w:p w:rsidR="00641F4B" w:rsidRPr="00134B36" w:rsidRDefault="00641F4B" w:rsidP="00641F4B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34B36">
              <w:rPr>
                <w:bCs/>
                <w:lang w:eastAsia="ru-RU"/>
              </w:rPr>
              <w:t>- осуществлять поиск литературы и другие источники информации, в соответствии с поставленной исследовательской задачей;</w:t>
            </w:r>
          </w:p>
          <w:p w:rsidR="00641F4B" w:rsidRPr="00134B36" w:rsidRDefault="00641F4B" w:rsidP="00641F4B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34B36">
              <w:rPr>
                <w:bCs/>
                <w:lang w:eastAsia="ru-RU"/>
              </w:rPr>
              <w:t>владеть:</w:t>
            </w:r>
          </w:p>
          <w:p w:rsidR="00641F4B" w:rsidRPr="00E74E4A" w:rsidRDefault="00641F4B" w:rsidP="00CA13E5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highlight w:val="yellow"/>
                <w:lang w:eastAsia="ru-RU"/>
              </w:rPr>
            </w:pPr>
            <w:r w:rsidRPr="00134B36">
              <w:rPr>
                <w:bCs/>
                <w:lang w:eastAsia="ru-RU"/>
              </w:rPr>
              <w:t xml:space="preserve">- </w:t>
            </w:r>
            <w:r w:rsidR="00CA13E5">
              <w:rPr>
                <w:bCs/>
                <w:lang w:eastAsia="ru-RU"/>
              </w:rPr>
              <w:t xml:space="preserve">навыками обработки </w:t>
            </w:r>
            <w:proofErr w:type="gramStart"/>
            <w:r w:rsidR="00CA13E5">
              <w:rPr>
                <w:bCs/>
                <w:lang w:eastAsia="ru-RU"/>
              </w:rPr>
              <w:t>информационного</w:t>
            </w:r>
            <w:proofErr w:type="gramEnd"/>
            <w:r w:rsidR="00CA13E5">
              <w:rPr>
                <w:bCs/>
                <w:lang w:eastAsia="ru-RU"/>
              </w:rPr>
              <w:t xml:space="preserve"> контента в области туристской деятельности</w:t>
            </w:r>
            <w:r w:rsidRPr="00134B36">
              <w:rPr>
                <w:bCs/>
                <w:lang w:eastAsia="ru-RU"/>
              </w:rPr>
              <w:t>;</w:t>
            </w:r>
          </w:p>
        </w:tc>
      </w:tr>
      <w:tr w:rsidR="00641F4B" w:rsidRPr="00305BA8" w:rsidTr="00EB437E">
        <w:tc>
          <w:tcPr>
            <w:tcW w:w="1565" w:type="dxa"/>
            <w:shd w:val="clear" w:color="auto" w:fill="auto"/>
          </w:tcPr>
          <w:p w:rsidR="00641F4B" w:rsidRPr="0036554A" w:rsidRDefault="00641F4B" w:rsidP="00641F4B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6554A">
              <w:rPr>
                <w:bCs/>
                <w:lang w:eastAsia="ru-RU"/>
              </w:rPr>
              <w:lastRenderedPageBreak/>
              <w:t>ПК-7</w:t>
            </w:r>
          </w:p>
        </w:tc>
        <w:tc>
          <w:tcPr>
            <w:tcW w:w="3646" w:type="dxa"/>
            <w:shd w:val="clear" w:color="auto" w:fill="auto"/>
          </w:tcPr>
          <w:p w:rsidR="00641F4B" w:rsidRPr="0036554A" w:rsidRDefault="00641F4B" w:rsidP="00641F4B">
            <w:pPr>
              <w:suppressAutoHyphens w:val="0"/>
              <w:autoSpaceDE w:val="0"/>
              <w:autoSpaceDN w:val="0"/>
              <w:adjustRightInd w:val="0"/>
              <w:jc w:val="both"/>
              <w:rPr>
                <w:rFonts w:eastAsia="Calibri"/>
                <w:lang w:eastAsia="en-US"/>
              </w:rPr>
            </w:pPr>
            <w:r w:rsidRPr="0036554A">
              <w:t>способностью использовать методы мониторинга рынка туристских услуг</w:t>
            </w:r>
          </w:p>
        </w:tc>
        <w:tc>
          <w:tcPr>
            <w:tcW w:w="4918" w:type="dxa"/>
            <w:shd w:val="clear" w:color="auto" w:fill="auto"/>
          </w:tcPr>
          <w:p w:rsidR="00641F4B" w:rsidRPr="00134B36" w:rsidRDefault="00641F4B" w:rsidP="00641F4B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34B36">
              <w:rPr>
                <w:bCs/>
                <w:lang w:eastAsia="ru-RU"/>
              </w:rPr>
              <w:t>знать:</w:t>
            </w:r>
          </w:p>
          <w:p w:rsidR="00641F4B" w:rsidRPr="00134B36" w:rsidRDefault="00641F4B" w:rsidP="00641F4B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34B36">
              <w:rPr>
                <w:bCs/>
                <w:lang w:eastAsia="ru-RU"/>
              </w:rPr>
              <w:t xml:space="preserve">- основные понятия, методы и инструменты количественного и качественного анализа </w:t>
            </w:r>
            <w:proofErr w:type="gramStart"/>
            <w:r w:rsidRPr="00134B36">
              <w:rPr>
                <w:bCs/>
                <w:lang w:eastAsia="ru-RU"/>
              </w:rPr>
              <w:t>экономических процессов</w:t>
            </w:r>
            <w:proofErr w:type="gramEnd"/>
            <w:r w:rsidR="00CA13E5">
              <w:rPr>
                <w:bCs/>
                <w:lang w:eastAsia="ru-RU"/>
              </w:rPr>
              <w:t xml:space="preserve"> на рынке</w:t>
            </w:r>
            <w:r w:rsidRPr="00134B36">
              <w:rPr>
                <w:bCs/>
                <w:lang w:eastAsia="ru-RU"/>
              </w:rPr>
              <w:t>;</w:t>
            </w:r>
          </w:p>
          <w:p w:rsidR="00CA13E5" w:rsidRDefault="00641F4B" w:rsidP="00641F4B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34B36">
              <w:rPr>
                <w:bCs/>
                <w:lang w:eastAsia="ru-RU"/>
              </w:rPr>
              <w:t xml:space="preserve">- современные методы </w:t>
            </w:r>
            <w:r w:rsidR="00CA13E5">
              <w:rPr>
                <w:bCs/>
                <w:lang w:eastAsia="ru-RU"/>
              </w:rPr>
              <w:t>мониторинга рынка туризма.</w:t>
            </w:r>
          </w:p>
          <w:p w:rsidR="00641F4B" w:rsidRPr="00134B36" w:rsidRDefault="00641F4B" w:rsidP="00641F4B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34B36">
              <w:rPr>
                <w:bCs/>
                <w:lang w:eastAsia="ru-RU"/>
              </w:rPr>
              <w:t>уметь:</w:t>
            </w:r>
          </w:p>
          <w:p w:rsidR="00641F4B" w:rsidRPr="00134B36" w:rsidRDefault="00641F4B" w:rsidP="00641F4B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34B36">
              <w:rPr>
                <w:bCs/>
                <w:lang w:eastAsia="ru-RU"/>
              </w:rPr>
              <w:t>- планировать исследование;</w:t>
            </w:r>
          </w:p>
          <w:p w:rsidR="00641F4B" w:rsidRPr="00134B36" w:rsidRDefault="00641F4B" w:rsidP="00641F4B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34B36">
              <w:rPr>
                <w:bCs/>
                <w:lang w:eastAsia="ru-RU"/>
              </w:rPr>
              <w:t>- организовывать исследование и анализ экономической информации с выходом на позитивные теоретические и практические результаты, имеющие реальный экономический эффект;</w:t>
            </w:r>
          </w:p>
          <w:p w:rsidR="00641F4B" w:rsidRDefault="00641F4B" w:rsidP="00641F4B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34B36">
              <w:rPr>
                <w:bCs/>
                <w:lang w:eastAsia="ru-RU"/>
              </w:rPr>
              <w:t>владеть:</w:t>
            </w:r>
          </w:p>
          <w:p w:rsidR="00CA13E5" w:rsidRPr="00134B36" w:rsidRDefault="00CA13E5" w:rsidP="00641F4B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- навыками мониторинга рынка;</w:t>
            </w:r>
          </w:p>
          <w:p w:rsidR="00641F4B" w:rsidRPr="00E74E4A" w:rsidRDefault="00CA13E5" w:rsidP="00641F4B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highlight w:val="yellow"/>
                <w:lang w:eastAsia="ru-RU"/>
              </w:rPr>
            </w:pPr>
            <w:r>
              <w:rPr>
                <w:bCs/>
                <w:lang w:eastAsia="ru-RU"/>
              </w:rPr>
              <w:t>-</w:t>
            </w:r>
            <w:r w:rsidR="00641F4B" w:rsidRPr="00134B36">
              <w:rPr>
                <w:bCs/>
                <w:lang w:eastAsia="ru-RU"/>
              </w:rPr>
              <w:t xml:space="preserve"> методами грамотного оформления отчета по результатам проведенных научных исследований;</w:t>
            </w:r>
          </w:p>
        </w:tc>
      </w:tr>
      <w:tr w:rsidR="00641F4B" w:rsidRPr="00305BA8" w:rsidTr="00EB437E">
        <w:tc>
          <w:tcPr>
            <w:tcW w:w="1565" w:type="dxa"/>
            <w:shd w:val="clear" w:color="auto" w:fill="auto"/>
          </w:tcPr>
          <w:p w:rsidR="00641F4B" w:rsidRPr="00134B36" w:rsidRDefault="00641F4B" w:rsidP="00641F4B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134B36">
              <w:rPr>
                <w:bCs/>
                <w:lang w:eastAsia="ru-RU"/>
              </w:rPr>
              <w:t>ПК-8</w:t>
            </w:r>
          </w:p>
        </w:tc>
        <w:tc>
          <w:tcPr>
            <w:tcW w:w="3646" w:type="dxa"/>
            <w:shd w:val="clear" w:color="auto" w:fill="auto"/>
          </w:tcPr>
          <w:p w:rsidR="00641F4B" w:rsidRPr="00134B36" w:rsidRDefault="00641F4B" w:rsidP="00641F4B">
            <w:pPr>
              <w:suppressAutoHyphens w:val="0"/>
              <w:autoSpaceDE w:val="0"/>
              <w:autoSpaceDN w:val="0"/>
              <w:adjustRightInd w:val="0"/>
              <w:jc w:val="both"/>
              <w:rPr>
                <w:rFonts w:eastAsia="Calibri"/>
                <w:lang w:eastAsia="en-US"/>
              </w:rPr>
            </w:pPr>
            <w:r w:rsidRPr="00134B36">
              <w:rPr>
                <w:rFonts w:eastAsia="Calibri"/>
                <w:lang w:eastAsia="en-US"/>
              </w:rPr>
              <w:t>готовностью к применению прикладных методов исследовательской деятельности в туризме</w:t>
            </w:r>
          </w:p>
        </w:tc>
        <w:tc>
          <w:tcPr>
            <w:tcW w:w="4918" w:type="dxa"/>
            <w:shd w:val="clear" w:color="auto" w:fill="auto"/>
          </w:tcPr>
          <w:p w:rsidR="00641F4B" w:rsidRPr="00134B36" w:rsidRDefault="00641F4B" w:rsidP="00641F4B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34B36">
              <w:rPr>
                <w:bCs/>
                <w:lang w:eastAsia="ru-RU"/>
              </w:rPr>
              <w:t>знать:</w:t>
            </w:r>
          </w:p>
          <w:p w:rsidR="00641F4B" w:rsidRPr="00134B36" w:rsidRDefault="00641F4B" w:rsidP="00641F4B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34B36">
              <w:rPr>
                <w:bCs/>
                <w:lang w:eastAsia="ru-RU"/>
              </w:rPr>
              <w:t>- современные методы анализа</w:t>
            </w:r>
            <w:r w:rsidR="00CA13E5">
              <w:rPr>
                <w:bCs/>
                <w:lang w:eastAsia="ru-RU"/>
              </w:rPr>
              <w:t xml:space="preserve"> экономической, статистической и иной информации в сфере туризма</w:t>
            </w:r>
            <w:r w:rsidRPr="00134B36">
              <w:rPr>
                <w:bCs/>
                <w:lang w:eastAsia="ru-RU"/>
              </w:rPr>
              <w:t>;</w:t>
            </w:r>
          </w:p>
          <w:p w:rsidR="00641F4B" w:rsidRPr="00134B36" w:rsidRDefault="00641F4B" w:rsidP="00641F4B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34B36">
              <w:rPr>
                <w:bCs/>
                <w:lang w:eastAsia="ru-RU"/>
              </w:rPr>
              <w:t>- основные результаты новейших исследований, опубликованные в ведущих профессиональных журналах по проблемам развития и функционирования индустрии туризма.</w:t>
            </w:r>
          </w:p>
          <w:p w:rsidR="00641F4B" w:rsidRPr="00134B36" w:rsidRDefault="00641F4B" w:rsidP="00641F4B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34B36">
              <w:rPr>
                <w:bCs/>
                <w:lang w:eastAsia="ru-RU"/>
              </w:rPr>
              <w:t>уметь:</w:t>
            </w:r>
          </w:p>
          <w:p w:rsidR="00641F4B" w:rsidRPr="00134B36" w:rsidRDefault="00641F4B" w:rsidP="00641F4B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34B36">
              <w:rPr>
                <w:bCs/>
                <w:lang w:eastAsia="ru-RU"/>
              </w:rPr>
              <w:t>- формулировать научную проблему, проводить обзор и сравнение методов ее решения.</w:t>
            </w:r>
          </w:p>
          <w:p w:rsidR="00641F4B" w:rsidRPr="00134B36" w:rsidRDefault="00641F4B" w:rsidP="00641F4B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34B36">
              <w:rPr>
                <w:bCs/>
                <w:lang w:eastAsia="ru-RU"/>
              </w:rPr>
              <w:t>владеть:</w:t>
            </w:r>
          </w:p>
          <w:p w:rsidR="00641F4B" w:rsidRPr="00134B36" w:rsidRDefault="00641F4B" w:rsidP="00641F4B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34B36">
              <w:rPr>
                <w:bCs/>
                <w:lang w:eastAsia="ru-RU"/>
              </w:rPr>
              <w:t xml:space="preserve">- </w:t>
            </w:r>
            <w:r w:rsidR="00CA13E5">
              <w:rPr>
                <w:bCs/>
                <w:lang w:eastAsia="ru-RU"/>
              </w:rPr>
              <w:t xml:space="preserve">навыками использования </w:t>
            </w:r>
            <w:r w:rsidRPr="00134B36">
              <w:rPr>
                <w:bCs/>
                <w:lang w:eastAsia="ru-RU"/>
              </w:rPr>
              <w:t>современными инструментальными средствами, позволяющими реализовывать разработанные аналитические решения</w:t>
            </w:r>
            <w:r w:rsidR="00CA13E5">
              <w:rPr>
                <w:bCs/>
                <w:lang w:eastAsia="ru-RU"/>
              </w:rPr>
              <w:t>.</w:t>
            </w:r>
          </w:p>
        </w:tc>
      </w:tr>
      <w:tr w:rsidR="00641F4B" w:rsidRPr="00305BA8" w:rsidTr="00EB437E">
        <w:tc>
          <w:tcPr>
            <w:tcW w:w="1565" w:type="dxa"/>
            <w:shd w:val="clear" w:color="auto" w:fill="auto"/>
          </w:tcPr>
          <w:p w:rsidR="00641F4B" w:rsidRPr="00134B36" w:rsidRDefault="00641F4B" w:rsidP="00641F4B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134B36">
              <w:rPr>
                <w:lang w:eastAsia="ru-RU"/>
              </w:rPr>
              <w:t>ПК-9</w:t>
            </w:r>
          </w:p>
        </w:tc>
        <w:tc>
          <w:tcPr>
            <w:tcW w:w="3646" w:type="dxa"/>
            <w:shd w:val="clear" w:color="auto" w:fill="auto"/>
          </w:tcPr>
          <w:p w:rsidR="00641F4B" w:rsidRPr="00134B36" w:rsidRDefault="00641F4B" w:rsidP="00641F4B">
            <w:pPr>
              <w:suppressAutoHyphens w:val="0"/>
              <w:autoSpaceDE w:val="0"/>
              <w:autoSpaceDN w:val="0"/>
              <w:adjustRightInd w:val="0"/>
              <w:jc w:val="both"/>
              <w:rPr>
                <w:rFonts w:eastAsia="Calibri"/>
                <w:lang w:eastAsia="en-US"/>
              </w:rPr>
            </w:pPr>
            <w:r w:rsidRPr="00134B36">
              <w:rPr>
                <w:rFonts w:eastAsia="Calibri"/>
                <w:lang w:eastAsia="en-US"/>
              </w:rPr>
              <w:t>готовностью к применению инновационных технологий в туристской деятельности и новых форм обслуживания потребителей и (или) туристов</w:t>
            </w:r>
          </w:p>
        </w:tc>
        <w:tc>
          <w:tcPr>
            <w:tcW w:w="4918" w:type="dxa"/>
            <w:shd w:val="clear" w:color="auto" w:fill="auto"/>
          </w:tcPr>
          <w:p w:rsidR="00641F4B" w:rsidRPr="00134B36" w:rsidRDefault="00641F4B" w:rsidP="00641F4B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34B36">
              <w:rPr>
                <w:bCs/>
                <w:lang w:eastAsia="ru-RU"/>
              </w:rPr>
              <w:t>знать:</w:t>
            </w:r>
          </w:p>
          <w:p w:rsidR="00641F4B" w:rsidRPr="00134B36" w:rsidRDefault="00641F4B" w:rsidP="00641F4B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34B36">
              <w:rPr>
                <w:bCs/>
                <w:lang w:eastAsia="ru-RU"/>
              </w:rPr>
              <w:t>- теоретические основы и общие принципы инновационной деятельности в индустрии гостеприимства</w:t>
            </w:r>
          </w:p>
          <w:p w:rsidR="00641F4B" w:rsidRPr="00134B36" w:rsidRDefault="00641F4B" w:rsidP="00641F4B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34B36">
              <w:rPr>
                <w:bCs/>
                <w:lang w:eastAsia="ru-RU"/>
              </w:rPr>
              <w:t>- факторы и тенденции инновационных подходов в гостиничной деятельности</w:t>
            </w:r>
          </w:p>
          <w:p w:rsidR="00641F4B" w:rsidRPr="00134B36" w:rsidRDefault="00641F4B" w:rsidP="00641F4B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34B36">
              <w:rPr>
                <w:bCs/>
                <w:lang w:eastAsia="ru-RU"/>
              </w:rPr>
              <w:lastRenderedPageBreak/>
              <w:t xml:space="preserve">- инновационные подходы в развитии гостиничного хозяйства, новейшие тенденции изменения законодательства в сфере туризма  </w:t>
            </w:r>
          </w:p>
          <w:p w:rsidR="00641F4B" w:rsidRPr="00134B36" w:rsidRDefault="00641F4B" w:rsidP="00641F4B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34B36">
              <w:rPr>
                <w:bCs/>
                <w:lang w:eastAsia="ru-RU"/>
              </w:rPr>
              <w:t>уметь:</w:t>
            </w:r>
          </w:p>
          <w:p w:rsidR="00641F4B" w:rsidRPr="00134B36" w:rsidRDefault="00641F4B" w:rsidP="00641F4B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34B36">
              <w:rPr>
                <w:bCs/>
                <w:lang w:eastAsia="ru-RU"/>
              </w:rPr>
              <w:t>- разрабатывать инновационные стратегии развития гостиничного комплекса</w:t>
            </w:r>
          </w:p>
          <w:p w:rsidR="00641F4B" w:rsidRPr="00134B36" w:rsidRDefault="00641F4B" w:rsidP="00641F4B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34B36">
              <w:rPr>
                <w:bCs/>
                <w:lang w:eastAsia="ru-RU"/>
              </w:rPr>
              <w:t>- формулировать проблемы, задачи и стратегии развития гостиничного хозяйства</w:t>
            </w:r>
          </w:p>
          <w:p w:rsidR="00641F4B" w:rsidRPr="00134B36" w:rsidRDefault="00641F4B" w:rsidP="00641F4B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34B36">
              <w:rPr>
                <w:bCs/>
                <w:lang w:eastAsia="ru-RU"/>
              </w:rPr>
              <w:t>- характеризовать инновационные процессы, явления и стратегии в сфере гостеприимства</w:t>
            </w:r>
          </w:p>
          <w:p w:rsidR="00641F4B" w:rsidRPr="00134B36" w:rsidRDefault="00641F4B" w:rsidP="00641F4B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34B36">
              <w:rPr>
                <w:bCs/>
                <w:lang w:eastAsia="ru-RU"/>
              </w:rPr>
              <w:t>владеть:</w:t>
            </w:r>
          </w:p>
          <w:p w:rsidR="00641F4B" w:rsidRPr="00134B36" w:rsidRDefault="00641F4B" w:rsidP="00641F4B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34B36">
              <w:rPr>
                <w:bCs/>
                <w:lang w:eastAsia="ru-RU"/>
              </w:rPr>
              <w:t>- навыками к внедрению инновационных стратегий развития гостиничного хозяйства в деятельность различных средств размещения</w:t>
            </w:r>
          </w:p>
          <w:p w:rsidR="00641F4B" w:rsidRPr="00134B36" w:rsidRDefault="00641F4B" w:rsidP="00641F4B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34B36">
              <w:rPr>
                <w:bCs/>
                <w:lang w:eastAsia="ru-RU"/>
              </w:rPr>
              <w:t>- способностью разработки инновационных стратегий развития гостиничного хозяйства</w:t>
            </w:r>
          </w:p>
          <w:p w:rsidR="00641F4B" w:rsidRPr="00134B36" w:rsidRDefault="00641F4B" w:rsidP="00641F4B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34B36">
              <w:rPr>
                <w:bCs/>
                <w:lang w:eastAsia="ru-RU"/>
              </w:rPr>
              <w:t>- навыками мониторинга тенденций инновационного развития гостиничного хозяйства</w:t>
            </w:r>
          </w:p>
        </w:tc>
      </w:tr>
    </w:tbl>
    <w:p w:rsidR="00890CC2" w:rsidRDefault="00890CC2" w:rsidP="00890CC2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</w:rPr>
      </w:pPr>
    </w:p>
    <w:p w:rsidR="00890CC2" w:rsidRPr="00A24F05" w:rsidRDefault="00890CC2" w:rsidP="00890CC2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 xml:space="preserve">3. Место </w:t>
      </w:r>
      <w:r w:rsidR="00D47395" w:rsidRPr="00AF3BB5">
        <w:rPr>
          <w:b/>
          <w:sz w:val="28"/>
          <w:szCs w:val="28"/>
        </w:rPr>
        <w:t>производственной</w:t>
      </w:r>
      <w:r w:rsidR="004B6DF9">
        <w:rPr>
          <w:b/>
          <w:bCs/>
          <w:sz w:val="28"/>
          <w:szCs w:val="28"/>
        </w:rPr>
        <w:t xml:space="preserve"> </w:t>
      </w:r>
      <w:r w:rsidR="004B6DF9" w:rsidRPr="00093187">
        <w:rPr>
          <w:b/>
          <w:bCs/>
          <w:sz w:val="28"/>
          <w:szCs w:val="28"/>
        </w:rPr>
        <w:t>(</w:t>
      </w:r>
      <w:r w:rsidR="009B344E" w:rsidRPr="00093187">
        <w:rPr>
          <w:b/>
          <w:bCs/>
          <w:sz w:val="28"/>
          <w:szCs w:val="28"/>
        </w:rPr>
        <w:t>научно-исследовательской</w:t>
      </w:r>
      <w:r w:rsidR="004B6DF9" w:rsidRPr="00093187">
        <w:rPr>
          <w:b/>
          <w:bCs/>
          <w:sz w:val="28"/>
          <w:szCs w:val="28"/>
        </w:rPr>
        <w:t>)</w:t>
      </w:r>
      <w:r w:rsidRPr="00A24F05">
        <w:rPr>
          <w:b/>
          <w:bCs/>
          <w:sz w:val="28"/>
          <w:szCs w:val="28"/>
        </w:rPr>
        <w:t xml:space="preserve"> практики в структуре ОПОП </w:t>
      </w:r>
      <w:proofErr w:type="spellStart"/>
      <w:r w:rsidR="005A1C08">
        <w:rPr>
          <w:b/>
          <w:bCs/>
          <w:sz w:val="28"/>
          <w:szCs w:val="28"/>
        </w:rPr>
        <w:t>бакалавриата</w:t>
      </w:r>
      <w:proofErr w:type="spellEnd"/>
      <w:r w:rsidRPr="00A24F05">
        <w:rPr>
          <w:b/>
          <w:bCs/>
          <w:sz w:val="28"/>
          <w:szCs w:val="28"/>
        </w:rPr>
        <w:t xml:space="preserve"> </w:t>
      </w:r>
    </w:p>
    <w:p w:rsidR="00A55BC7" w:rsidRPr="00A55BC7" w:rsidRDefault="00D47395" w:rsidP="00D13D1B">
      <w:pPr>
        <w:tabs>
          <w:tab w:val="left" w:pos="708"/>
          <w:tab w:val="right" w:leader="underscore" w:pos="9639"/>
        </w:tabs>
        <w:ind w:firstLine="709"/>
        <w:jc w:val="both"/>
        <w:rPr>
          <w:kern w:val="1"/>
          <w:sz w:val="28"/>
          <w:szCs w:val="28"/>
        </w:rPr>
      </w:pPr>
      <w:r>
        <w:rPr>
          <w:sz w:val="28"/>
          <w:szCs w:val="28"/>
        </w:rPr>
        <w:t>Производственная</w:t>
      </w:r>
      <w:r w:rsidR="00A55BC7">
        <w:rPr>
          <w:sz w:val="28"/>
          <w:szCs w:val="28"/>
        </w:rPr>
        <w:t xml:space="preserve"> (</w:t>
      </w:r>
      <w:r w:rsidR="009B344E">
        <w:rPr>
          <w:bCs/>
          <w:sz w:val="28"/>
          <w:szCs w:val="28"/>
        </w:rPr>
        <w:t>научно-исследовательская</w:t>
      </w:r>
      <w:r w:rsidR="00A55BC7" w:rsidRPr="00A55BC7">
        <w:rPr>
          <w:sz w:val="28"/>
          <w:szCs w:val="28"/>
        </w:rPr>
        <w:t>) практика является составной частью учебного процесса студентов бакалавров и входит в блок Б</w:t>
      </w:r>
      <w:proofErr w:type="gramStart"/>
      <w:r w:rsidR="00A55BC7" w:rsidRPr="00A55BC7">
        <w:rPr>
          <w:sz w:val="28"/>
          <w:szCs w:val="28"/>
        </w:rPr>
        <w:t>2</w:t>
      </w:r>
      <w:proofErr w:type="gramEnd"/>
      <w:r w:rsidR="00A55BC7" w:rsidRPr="00A55BC7">
        <w:rPr>
          <w:sz w:val="28"/>
          <w:szCs w:val="28"/>
        </w:rPr>
        <w:t>. «</w:t>
      </w:r>
      <w:r w:rsidR="00E74E4A">
        <w:rPr>
          <w:sz w:val="28"/>
          <w:szCs w:val="28"/>
        </w:rPr>
        <w:t>Практика</w:t>
      </w:r>
      <w:r w:rsidR="00A55BC7" w:rsidRPr="00A55BC7">
        <w:rPr>
          <w:sz w:val="28"/>
          <w:szCs w:val="28"/>
        </w:rPr>
        <w:t xml:space="preserve">» </w:t>
      </w:r>
      <w:r w:rsidR="0070461B">
        <w:rPr>
          <w:sz w:val="28"/>
          <w:szCs w:val="28"/>
        </w:rPr>
        <w:t>учебного плана</w:t>
      </w:r>
      <w:r w:rsidR="00A55BC7" w:rsidRPr="00A55BC7">
        <w:rPr>
          <w:sz w:val="28"/>
          <w:szCs w:val="28"/>
        </w:rPr>
        <w:t xml:space="preserve"> по направлению подготовк</w:t>
      </w:r>
      <w:r w:rsidR="00A55BC7">
        <w:rPr>
          <w:sz w:val="28"/>
          <w:szCs w:val="28"/>
        </w:rPr>
        <w:t xml:space="preserve">и </w:t>
      </w:r>
      <w:r w:rsidR="009B344E">
        <w:rPr>
          <w:sz w:val="28"/>
          <w:szCs w:val="28"/>
        </w:rPr>
        <w:t>43</w:t>
      </w:r>
      <w:r w:rsidR="00A55BC7">
        <w:rPr>
          <w:sz w:val="28"/>
          <w:szCs w:val="28"/>
        </w:rPr>
        <w:t xml:space="preserve">.03.02 </w:t>
      </w:r>
      <w:r w:rsidR="009B344E">
        <w:rPr>
          <w:sz w:val="28"/>
          <w:szCs w:val="28"/>
        </w:rPr>
        <w:t>Туризм</w:t>
      </w:r>
      <w:r w:rsidR="00A55BC7">
        <w:rPr>
          <w:sz w:val="28"/>
          <w:szCs w:val="28"/>
        </w:rPr>
        <w:t>.</w:t>
      </w:r>
    </w:p>
    <w:p w:rsidR="00A57B4A" w:rsidRPr="00A57B4A" w:rsidRDefault="00A57B4A" w:rsidP="00A57B4A">
      <w:pPr>
        <w:tabs>
          <w:tab w:val="left" w:pos="708"/>
          <w:tab w:val="right" w:leader="underscore" w:pos="9639"/>
        </w:tabs>
        <w:ind w:firstLine="709"/>
        <w:jc w:val="both"/>
        <w:rPr>
          <w:kern w:val="1"/>
          <w:sz w:val="28"/>
          <w:szCs w:val="28"/>
        </w:rPr>
      </w:pPr>
      <w:r w:rsidRPr="00A57B4A">
        <w:rPr>
          <w:kern w:val="1"/>
          <w:sz w:val="28"/>
          <w:szCs w:val="28"/>
        </w:rPr>
        <w:t>Вид практики: производственная практика.</w:t>
      </w:r>
    </w:p>
    <w:p w:rsidR="00A57B4A" w:rsidRDefault="00A57B4A" w:rsidP="00A57B4A">
      <w:pPr>
        <w:tabs>
          <w:tab w:val="left" w:pos="708"/>
          <w:tab w:val="right" w:leader="underscore" w:pos="9639"/>
        </w:tabs>
        <w:ind w:firstLine="709"/>
        <w:jc w:val="both"/>
        <w:rPr>
          <w:kern w:val="1"/>
          <w:sz w:val="28"/>
          <w:szCs w:val="28"/>
        </w:rPr>
      </w:pPr>
      <w:r w:rsidRPr="00A57B4A">
        <w:rPr>
          <w:kern w:val="1"/>
          <w:sz w:val="28"/>
          <w:szCs w:val="28"/>
        </w:rPr>
        <w:t>Тип практики: практика по получению профессиональных умений и опыта профессиональной деятельности.</w:t>
      </w:r>
    </w:p>
    <w:p w:rsidR="00D13D8E" w:rsidRPr="00745974" w:rsidRDefault="00F71FF6" w:rsidP="00D13D1B">
      <w:pPr>
        <w:tabs>
          <w:tab w:val="left" w:pos="708"/>
          <w:tab w:val="right" w:leader="underscore" w:pos="9639"/>
        </w:tabs>
        <w:ind w:firstLine="709"/>
        <w:jc w:val="both"/>
        <w:rPr>
          <w:kern w:val="1"/>
          <w:sz w:val="28"/>
          <w:szCs w:val="28"/>
        </w:rPr>
      </w:pPr>
      <w:r w:rsidRPr="00EB437E">
        <w:rPr>
          <w:kern w:val="1"/>
          <w:sz w:val="28"/>
          <w:szCs w:val="28"/>
        </w:rPr>
        <w:t>Для выполнения программы</w:t>
      </w:r>
      <w:r w:rsidRPr="00404633">
        <w:rPr>
          <w:kern w:val="1"/>
          <w:sz w:val="28"/>
          <w:szCs w:val="28"/>
        </w:rPr>
        <w:t xml:space="preserve"> </w:t>
      </w:r>
      <w:r w:rsidR="00D47395">
        <w:rPr>
          <w:sz w:val="28"/>
          <w:szCs w:val="28"/>
        </w:rPr>
        <w:t>производственной</w:t>
      </w:r>
      <w:r w:rsidR="00745974" w:rsidRPr="00745974">
        <w:rPr>
          <w:bCs/>
          <w:sz w:val="28"/>
          <w:szCs w:val="28"/>
        </w:rPr>
        <w:t xml:space="preserve"> (</w:t>
      </w:r>
      <w:r w:rsidR="009B344E">
        <w:rPr>
          <w:bCs/>
          <w:sz w:val="28"/>
          <w:szCs w:val="28"/>
        </w:rPr>
        <w:t>научно-исследовательской</w:t>
      </w:r>
      <w:r w:rsidR="00745974" w:rsidRPr="00745974">
        <w:rPr>
          <w:bCs/>
          <w:sz w:val="28"/>
          <w:szCs w:val="28"/>
        </w:rPr>
        <w:t>)</w:t>
      </w:r>
      <w:r w:rsidR="00745974">
        <w:rPr>
          <w:kern w:val="1"/>
          <w:sz w:val="28"/>
          <w:szCs w:val="28"/>
        </w:rPr>
        <w:t xml:space="preserve"> </w:t>
      </w:r>
      <w:r w:rsidRPr="00404633">
        <w:rPr>
          <w:kern w:val="1"/>
          <w:sz w:val="28"/>
          <w:szCs w:val="28"/>
        </w:rPr>
        <w:t xml:space="preserve">практики </w:t>
      </w:r>
      <w:r w:rsidR="00FF341C">
        <w:rPr>
          <w:kern w:val="1"/>
          <w:sz w:val="28"/>
          <w:szCs w:val="28"/>
        </w:rPr>
        <w:t>бакалавр</w:t>
      </w:r>
      <w:r w:rsidRPr="00404633">
        <w:rPr>
          <w:kern w:val="1"/>
          <w:sz w:val="28"/>
          <w:szCs w:val="28"/>
        </w:rPr>
        <w:t xml:space="preserve"> </w:t>
      </w:r>
      <w:r w:rsidRPr="00745974">
        <w:rPr>
          <w:kern w:val="1"/>
          <w:sz w:val="28"/>
          <w:szCs w:val="28"/>
        </w:rPr>
        <w:t>должен владеть зна</w:t>
      </w:r>
      <w:r w:rsidR="00852B05" w:rsidRPr="00745974">
        <w:rPr>
          <w:kern w:val="1"/>
          <w:sz w:val="28"/>
          <w:szCs w:val="28"/>
        </w:rPr>
        <w:t xml:space="preserve">ниями и элементарными навыками </w:t>
      </w:r>
      <w:r w:rsidR="009B344E">
        <w:rPr>
          <w:bCs/>
          <w:sz w:val="28"/>
          <w:szCs w:val="28"/>
        </w:rPr>
        <w:t>научно-исследовательской</w:t>
      </w:r>
      <w:r w:rsidRPr="00745974">
        <w:rPr>
          <w:kern w:val="1"/>
          <w:sz w:val="28"/>
          <w:szCs w:val="28"/>
        </w:rPr>
        <w:t xml:space="preserve"> деятельности, видеть междисциплинарную взаимосвязь курсов, изучаемых в рамках ОПОП по направлению </w:t>
      </w:r>
      <w:r w:rsidRPr="00745974">
        <w:rPr>
          <w:sz w:val="28"/>
          <w:szCs w:val="28"/>
        </w:rPr>
        <w:t xml:space="preserve">подготовки </w:t>
      </w:r>
      <w:r w:rsidR="009B344E">
        <w:rPr>
          <w:sz w:val="28"/>
          <w:szCs w:val="28"/>
        </w:rPr>
        <w:t>43</w:t>
      </w:r>
      <w:r w:rsidRPr="00745974">
        <w:rPr>
          <w:sz w:val="28"/>
          <w:szCs w:val="28"/>
        </w:rPr>
        <w:t>.0</w:t>
      </w:r>
      <w:r w:rsidR="00FF341C">
        <w:rPr>
          <w:sz w:val="28"/>
          <w:szCs w:val="28"/>
        </w:rPr>
        <w:t>3</w:t>
      </w:r>
      <w:r w:rsidRPr="00745974">
        <w:rPr>
          <w:sz w:val="28"/>
          <w:szCs w:val="28"/>
        </w:rPr>
        <w:t xml:space="preserve">.02 </w:t>
      </w:r>
      <w:r w:rsidR="009B344E">
        <w:rPr>
          <w:sz w:val="28"/>
          <w:szCs w:val="28"/>
        </w:rPr>
        <w:t>Туризм</w:t>
      </w:r>
      <w:r w:rsidR="00D13D8E" w:rsidRPr="00745974">
        <w:rPr>
          <w:kern w:val="1"/>
          <w:sz w:val="28"/>
          <w:szCs w:val="28"/>
        </w:rPr>
        <w:t>.</w:t>
      </w:r>
    </w:p>
    <w:p w:rsidR="00CF74B6" w:rsidRPr="007055EE" w:rsidRDefault="00CF74B6" w:rsidP="00CF74B6">
      <w:pPr>
        <w:ind w:firstLine="709"/>
        <w:jc w:val="both"/>
        <w:rPr>
          <w:kern w:val="1"/>
          <w:sz w:val="28"/>
          <w:szCs w:val="28"/>
        </w:rPr>
      </w:pPr>
      <w:r>
        <w:rPr>
          <w:kern w:val="1"/>
          <w:sz w:val="28"/>
          <w:szCs w:val="28"/>
        </w:rPr>
        <w:t xml:space="preserve">При освоении </w:t>
      </w:r>
      <w:r>
        <w:rPr>
          <w:sz w:val="28"/>
          <w:szCs w:val="28"/>
        </w:rPr>
        <w:t>производственной</w:t>
      </w:r>
      <w:r w:rsidRPr="00745974">
        <w:rPr>
          <w:bCs/>
          <w:sz w:val="28"/>
          <w:szCs w:val="28"/>
        </w:rPr>
        <w:t xml:space="preserve"> (</w:t>
      </w:r>
      <w:r>
        <w:rPr>
          <w:bCs/>
          <w:sz w:val="28"/>
          <w:szCs w:val="28"/>
        </w:rPr>
        <w:t>научно-исследовательской</w:t>
      </w:r>
      <w:r w:rsidRPr="00745974">
        <w:rPr>
          <w:bCs/>
          <w:sz w:val="28"/>
          <w:szCs w:val="28"/>
        </w:rPr>
        <w:t>)</w:t>
      </w:r>
      <w:r>
        <w:rPr>
          <w:kern w:val="1"/>
          <w:sz w:val="28"/>
          <w:szCs w:val="28"/>
        </w:rPr>
        <w:t xml:space="preserve"> практики необходимы знания, </w:t>
      </w:r>
      <w:r w:rsidRPr="007055EE">
        <w:rPr>
          <w:kern w:val="1"/>
          <w:sz w:val="28"/>
          <w:szCs w:val="28"/>
        </w:rPr>
        <w:t xml:space="preserve">умения и навыки, приобретенные в результате освоения следующих </w:t>
      </w:r>
      <w:r>
        <w:rPr>
          <w:kern w:val="1"/>
          <w:sz w:val="28"/>
          <w:szCs w:val="28"/>
        </w:rPr>
        <w:t>модулей</w:t>
      </w:r>
      <w:r w:rsidRPr="007055EE">
        <w:rPr>
          <w:kern w:val="1"/>
          <w:sz w:val="28"/>
          <w:szCs w:val="28"/>
        </w:rPr>
        <w:t xml:space="preserve">: </w:t>
      </w:r>
      <w:r w:rsidRPr="007055EE">
        <w:rPr>
          <w:sz w:val="28"/>
          <w:szCs w:val="28"/>
        </w:rPr>
        <w:t>«</w:t>
      </w:r>
      <w:r>
        <w:rPr>
          <w:sz w:val="28"/>
          <w:szCs w:val="28"/>
        </w:rPr>
        <w:t>Основы туристкой деятельности</w:t>
      </w:r>
      <w:r w:rsidRPr="007055EE">
        <w:rPr>
          <w:sz w:val="28"/>
          <w:szCs w:val="28"/>
        </w:rPr>
        <w:t>», «</w:t>
      </w:r>
      <w:r>
        <w:rPr>
          <w:sz w:val="28"/>
          <w:szCs w:val="28"/>
        </w:rPr>
        <w:t>Основы управленческой культуры</w:t>
      </w:r>
      <w:r w:rsidRPr="007055EE">
        <w:rPr>
          <w:sz w:val="28"/>
          <w:szCs w:val="28"/>
        </w:rPr>
        <w:t xml:space="preserve">», </w:t>
      </w:r>
      <w:r>
        <w:rPr>
          <w:sz w:val="28"/>
          <w:szCs w:val="28"/>
        </w:rPr>
        <w:t>Учебная</w:t>
      </w:r>
      <w:r w:rsidRPr="007055EE">
        <w:rPr>
          <w:sz w:val="28"/>
          <w:szCs w:val="28"/>
        </w:rPr>
        <w:t xml:space="preserve"> (</w:t>
      </w:r>
      <w:r>
        <w:rPr>
          <w:bCs/>
          <w:sz w:val="28"/>
          <w:szCs w:val="28"/>
        </w:rPr>
        <w:t>организационно-управленческая</w:t>
      </w:r>
      <w:r w:rsidRPr="007055EE">
        <w:rPr>
          <w:sz w:val="28"/>
          <w:szCs w:val="28"/>
        </w:rPr>
        <w:t>) практика</w:t>
      </w:r>
      <w:r w:rsidRPr="007055EE">
        <w:rPr>
          <w:kern w:val="1"/>
          <w:sz w:val="28"/>
          <w:szCs w:val="28"/>
        </w:rPr>
        <w:t>.</w:t>
      </w:r>
    </w:p>
    <w:p w:rsidR="00CF74B6" w:rsidRPr="00491418" w:rsidRDefault="00CF74B6" w:rsidP="00CF74B6">
      <w:pPr>
        <w:ind w:firstLine="709"/>
        <w:jc w:val="both"/>
        <w:rPr>
          <w:sz w:val="28"/>
          <w:szCs w:val="28"/>
        </w:rPr>
      </w:pPr>
      <w:r w:rsidRPr="007055EE">
        <w:rPr>
          <w:sz w:val="28"/>
          <w:szCs w:val="28"/>
        </w:rPr>
        <w:t xml:space="preserve">Дисциплины и практики, для которых освоение данной дисциплины необходимо как предшествующее: </w:t>
      </w:r>
      <w:r>
        <w:rPr>
          <w:sz w:val="28"/>
          <w:szCs w:val="28"/>
        </w:rPr>
        <w:t>П</w:t>
      </w:r>
      <w:r w:rsidRPr="007055EE">
        <w:rPr>
          <w:sz w:val="28"/>
          <w:szCs w:val="28"/>
        </w:rPr>
        <w:t>р</w:t>
      </w:r>
      <w:r>
        <w:rPr>
          <w:sz w:val="28"/>
          <w:szCs w:val="28"/>
        </w:rPr>
        <w:t>еддиплом</w:t>
      </w:r>
      <w:r w:rsidRPr="007055EE">
        <w:rPr>
          <w:sz w:val="28"/>
          <w:szCs w:val="28"/>
        </w:rPr>
        <w:t>ная практика.</w:t>
      </w:r>
    </w:p>
    <w:p w:rsidR="00A24F05" w:rsidRPr="00A24F05" w:rsidRDefault="00A24F05" w:rsidP="00BC4D9F">
      <w:pPr>
        <w:tabs>
          <w:tab w:val="right" w:leader="underscore" w:pos="9356"/>
        </w:tabs>
        <w:ind w:firstLine="709"/>
        <w:jc w:val="both"/>
        <w:rPr>
          <w:b/>
          <w:bCs/>
          <w:sz w:val="16"/>
          <w:szCs w:val="16"/>
        </w:rPr>
      </w:pPr>
    </w:p>
    <w:p w:rsidR="005313A3" w:rsidRDefault="005313A3" w:rsidP="00BC4D9F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 xml:space="preserve">4. </w:t>
      </w:r>
      <w:r w:rsidR="009215F0">
        <w:rPr>
          <w:b/>
          <w:bCs/>
          <w:sz w:val="28"/>
          <w:szCs w:val="28"/>
        </w:rPr>
        <w:t>Ф</w:t>
      </w:r>
      <w:r w:rsidRPr="00A24F05">
        <w:rPr>
          <w:b/>
          <w:bCs/>
          <w:sz w:val="28"/>
          <w:szCs w:val="28"/>
        </w:rPr>
        <w:t xml:space="preserve">ормы </w:t>
      </w:r>
      <w:r w:rsidR="009215F0">
        <w:rPr>
          <w:b/>
          <w:bCs/>
          <w:sz w:val="28"/>
          <w:szCs w:val="28"/>
        </w:rPr>
        <w:t>и с</w:t>
      </w:r>
      <w:r w:rsidR="009215F0" w:rsidRPr="00A24F05">
        <w:rPr>
          <w:b/>
          <w:bCs/>
          <w:sz w:val="28"/>
          <w:szCs w:val="28"/>
        </w:rPr>
        <w:t xml:space="preserve">пособы </w:t>
      </w:r>
      <w:r w:rsidRPr="00A24F05">
        <w:rPr>
          <w:b/>
          <w:bCs/>
          <w:sz w:val="28"/>
          <w:szCs w:val="28"/>
        </w:rPr>
        <w:t xml:space="preserve">проведения </w:t>
      </w:r>
      <w:r w:rsidR="00D47395" w:rsidRPr="00AF3BB5">
        <w:rPr>
          <w:b/>
          <w:sz w:val="28"/>
          <w:szCs w:val="28"/>
        </w:rPr>
        <w:t>производственной</w:t>
      </w:r>
      <w:r w:rsidR="004B6DF9">
        <w:rPr>
          <w:b/>
          <w:bCs/>
          <w:sz w:val="28"/>
          <w:szCs w:val="28"/>
        </w:rPr>
        <w:t xml:space="preserve"> </w:t>
      </w:r>
      <w:r w:rsidR="004B6DF9" w:rsidRPr="009B344E">
        <w:rPr>
          <w:b/>
          <w:bCs/>
          <w:sz w:val="28"/>
          <w:szCs w:val="28"/>
        </w:rPr>
        <w:t>(</w:t>
      </w:r>
      <w:r w:rsidR="009B344E" w:rsidRPr="009B344E">
        <w:rPr>
          <w:b/>
          <w:bCs/>
          <w:sz w:val="28"/>
          <w:szCs w:val="28"/>
        </w:rPr>
        <w:t>научно-исследовательской</w:t>
      </w:r>
      <w:r w:rsidR="004B6DF9" w:rsidRPr="009B344E">
        <w:rPr>
          <w:b/>
          <w:bCs/>
          <w:sz w:val="28"/>
          <w:szCs w:val="28"/>
        </w:rPr>
        <w:t>)</w:t>
      </w:r>
      <w:r w:rsidRPr="00A24F05">
        <w:rPr>
          <w:b/>
          <w:bCs/>
          <w:sz w:val="28"/>
          <w:szCs w:val="28"/>
        </w:rPr>
        <w:t xml:space="preserve"> практики </w:t>
      </w:r>
    </w:p>
    <w:p w:rsidR="00F70937" w:rsidRDefault="00D47395" w:rsidP="0070461B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9B344E">
        <w:rPr>
          <w:sz w:val="28"/>
          <w:szCs w:val="28"/>
        </w:rPr>
        <w:t>Производственная</w:t>
      </w:r>
      <w:r w:rsidR="004B6DF9" w:rsidRPr="009B344E">
        <w:rPr>
          <w:bCs/>
          <w:sz w:val="28"/>
          <w:szCs w:val="28"/>
        </w:rPr>
        <w:t xml:space="preserve"> (</w:t>
      </w:r>
      <w:r w:rsidR="009B344E" w:rsidRPr="009B344E">
        <w:rPr>
          <w:bCs/>
          <w:sz w:val="28"/>
          <w:szCs w:val="28"/>
        </w:rPr>
        <w:t>научно-исследовательская</w:t>
      </w:r>
      <w:r w:rsidR="004B6DF9" w:rsidRPr="009B344E">
        <w:rPr>
          <w:bCs/>
          <w:sz w:val="28"/>
          <w:szCs w:val="28"/>
        </w:rPr>
        <w:t>)</w:t>
      </w:r>
      <w:r w:rsidR="00092D5A" w:rsidRPr="009B344E">
        <w:rPr>
          <w:bCs/>
          <w:sz w:val="28"/>
          <w:szCs w:val="28"/>
        </w:rPr>
        <w:t xml:space="preserve"> </w:t>
      </w:r>
      <w:r w:rsidR="0070461B" w:rsidRPr="0070461B">
        <w:rPr>
          <w:bCs/>
          <w:sz w:val="28"/>
          <w:szCs w:val="28"/>
        </w:rPr>
        <w:t>практика осуществляется дискретно</w:t>
      </w:r>
      <w:r w:rsidR="00921F51">
        <w:rPr>
          <w:bCs/>
          <w:sz w:val="28"/>
          <w:szCs w:val="28"/>
        </w:rPr>
        <w:t xml:space="preserve"> по видам практик в соответствии с учебным планом и графиком учебного процесса.</w:t>
      </w:r>
      <w:r w:rsidR="0070461B" w:rsidRPr="0070461B">
        <w:rPr>
          <w:bCs/>
          <w:sz w:val="28"/>
          <w:szCs w:val="28"/>
        </w:rPr>
        <w:t xml:space="preserve"> Способ проведения практики – </w:t>
      </w:r>
      <w:r w:rsidR="00A57B4A">
        <w:rPr>
          <w:sz w:val="28"/>
          <w:szCs w:val="28"/>
        </w:rPr>
        <w:t>выездная; стационарная</w:t>
      </w:r>
      <w:r w:rsidR="0070461B" w:rsidRPr="0070461B">
        <w:rPr>
          <w:bCs/>
          <w:sz w:val="28"/>
          <w:szCs w:val="28"/>
        </w:rPr>
        <w:t>.</w:t>
      </w:r>
      <w:r w:rsidR="00A57B4A">
        <w:rPr>
          <w:bCs/>
          <w:sz w:val="28"/>
          <w:szCs w:val="28"/>
        </w:rPr>
        <w:t xml:space="preserve"> Выездная практика организуется только при наличии заявления обучающегося.</w:t>
      </w:r>
    </w:p>
    <w:p w:rsidR="0070461B" w:rsidRPr="009B344E" w:rsidRDefault="0070461B" w:rsidP="0070461B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</w:p>
    <w:p w:rsidR="00355468" w:rsidRDefault="005313A3" w:rsidP="00EF2F18">
      <w:pPr>
        <w:tabs>
          <w:tab w:val="right" w:leader="underscore" w:pos="9356"/>
        </w:tabs>
        <w:ind w:firstLine="709"/>
        <w:jc w:val="both"/>
        <w:rPr>
          <w:bCs/>
        </w:rPr>
      </w:pPr>
      <w:r w:rsidRPr="00A24F05">
        <w:rPr>
          <w:b/>
          <w:bCs/>
          <w:sz w:val="28"/>
          <w:szCs w:val="28"/>
        </w:rPr>
        <w:lastRenderedPageBreak/>
        <w:t xml:space="preserve">5. Место и время проведения </w:t>
      </w:r>
      <w:r w:rsidR="00D47395" w:rsidRPr="00AF3BB5">
        <w:rPr>
          <w:b/>
          <w:sz w:val="28"/>
          <w:szCs w:val="28"/>
        </w:rPr>
        <w:t>производственной</w:t>
      </w:r>
      <w:r w:rsidR="004B6DF9">
        <w:rPr>
          <w:b/>
          <w:bCs/>
          <w:sz w:val="28"/>
          <w:szCs w:val="28"/>
        </w:rPr>
        <w:t xml:space="preserve"> (</w:t>
      </w:r>
      <w:r w:rsidR="00093187">
        <w:rPr>
          <w:b/>
          <w:bCs/>
          <w:sz w:val="28"/>
          <w:szCs w:val="28"/>
        </w:rPr>
        <w:t>научно-исследовательской</w:t>
      </w:r>
      <w:r w:rsidR="004B6DF9" w:rsidRPr="00A24F05">
        <w:rPr>
          <w:b/>
          <w:bCs/>
          <w:sz w:val="28"/>
          <w:szCs w:val="28"/>
        </w:rPr>
        <w:t>)</w:t>
      </w:r>
      <w:r w:rsidRPr="00A24F05">
        <w:rPr>
          <w:b/>
          <w:bCs/>
          <w:sz w:val="28"/>
          <w:szCs w:val="28"/>
        </w:rPr>
        <w:t xml:space="preserve"> практики</w:t>
      </w:r>
      <w:r w:rsidRPr="00A24F05">
        <w:rPr>
          <w:bCs/>
          <w:sz w:val="28"/>
          <w:szCs w:val="28"/>
        </w:rPr>
        <w:t xml:space="preserve"> </w:t>
      </w:r>
    </w:p>
    <w:p w:rsidR="00E74E4A" w:rsidRDefault="00E74E4A" w:rsidP="00E74E4A">
      <w:pPr>
        <w:suppressAutoHyphens w:val="0"/>
        <w:ind w:firstLine="709"/>
        <w:jc w:val="both"/>
        <w:rPr>
          <w:color w:val="000000"/>
          <w:sz w:val="28"/>
          <w:szCs w:val="28"/>
        </w:rPr>
      </w:pPr>
      <w:r>
        <w:rPr>
          <w:sz w:val="28"/>
          <w:szCs w:val="28"/>
        </w:rPr>
        <w:t>Производственная</w:t>
      </w:r>
      <w:r>
        <w:rPr>
          <w:bCs/>
          <w:sz w:val="28"/>
          <w:szCs w:val="28"/>
        </w:rPr>
        <w:t xml:space="preserve"> (научно-исследовательская) </w:t>
      </w:r>
      <w:r>
        <w:rPr>
          <w:color w:val="000000"/>
          <w:sz w:val="28"/>
          <w:szCs w:val="28"/>
        </w:rPr>
        <w:t xml:space="preserve">практика осуществляется Университетом на основе договоров с организациями, деятельность которых соответствует профессиональным компетенциям, осваиваемым в рамках ОПОП </w:t>
      </w:r>
      <w:proofErr w:type="gramStart"/>
      <w:r>
        <w:rPr>
          <w:color w:val="000000"/>
          <w:sz w:val="28"/>
          <w:szCs w:val="28"/>
        </w:rPr>
        <w:t>ВО</w:t>
      </w:r>
      <w:proofErr w:type="gramEnd"/>
      <w:r>
        <w:rPr>
          <w:color w:val="000000"/>
          <w:sz w:val="28"/>
          <w:szCs w:val="28"/>
        </w:rPr>
        <w:t>.</w:t>
      </w:r>
    </w:p>
    <w:p w:rsidR="00921F51" w:rsidRDefault="00D47395" w:rsidP="00EF2F18">
      <w:pPr>
        <w:suppressAutoHyphens w:val="0"/>
        <w:ind w:firstLine="709"/>
        <w:jc w:val="both"/>
        <w:rPr>
          <w:color w:val="000000"/>
          <w:sz w:val="28"/>
          <w:szCs w:val="28"/>
        </w:rPr>
      </w:pPr>
      <w:r>
        <w:rPr>
          <w:sz w:val="28"/>
          <w:szCs w:val="28"/>
        </w:rPr>
        <w:t>Производственная</w:t>
      </w:r>
      <w:r w:rsidR="00896F3E" w:rsidRPr="00896F3E">
        <w:rPr>
          <w:bCs/>
          <w:sz w:val="28"/>
          <w:szCs w:val="28"/>
        </w:rPr>
        <w:t xml:space="preserve"> (</w:t>
      </w:r>
      <w:r w:rsidR="009B344E">
        <w:rPr>
          <w:bCs/>
          <w:sz w:val="28"/>
          <w:szCs w:val="28"/>
        </w:rPr>
        <w:t>научно-исследовательская</w:t>
      </w:r>
      <w:r w:rsidR="00896F3E" w:rsidRPr="00896F3E">
        <w:rPr>
          <w:bCs/>
          <w:sz w:val="28"/>
          <w:szCs w:val="28"/>
        </w:rPr>
        <w:t>)</w:t>
      </w:r>
      <w:r w:rsidR="00896F3E">
        <w:rPr>
          <w:bCs/>
          <w:sz w:val="28"/>
          <w:szCs w:val="28"/>
        </w:rPr>
        <w:t xml:space="preserve"> </w:t>
      </w:r>
      <w:r w:rsidR="00896F3E" w:rsidRPr="001D46FA">
        <w:rPr>
          <w:color w:val="000000"/>
          <w:sz w:val="28"/>
          <w:szCs w:val="28"/>
        </w:rPr>
        <w:t xml:space="preserve">практика </w:t>
      </w:r>
      <w:r w:rsidR="00921F51">
        <w:rPr>
          <w:color w:val="000000"/>
          <w:sz w:val="28"/>
          <w:szCs w:val="28"/>
        </w:rPr>
        <w:t>проводится в туроператорских, турагентских компаниях, на гостиничных предприятиях всех организационно-правовых форм. Местом прохождения практики могут быть различные отделы компании.</w:t>
      </w:r>
    </w:p>
    <w:p w:rsidR="00EF2F18" w:rsidRDefault="00EF2F18" w:rsidP="00A40AB0">
      <w:pPr>
        <w:tabs>
          <w:tab w:val="right" w:leader="underscore" w:pos="9356"/>
        </w:tabs>
        <w:ind w:firstLine="709"/>
        <w:jc w:val="both"/>
        <w:rPr>
          <w:sz w:val="28"/>
          <w:szCs w:val="28"/>
        </w:rPr>
      </w:pPr>
      <w:r w:rsidRPr="009967C3">
        <w:rPr>
          <w:bCs/>
          <w:iCs/>
          <w:sz w:val="28"/>
          <w:szCs w:val="28"/>
        </w:rPr>
        <w:t xml:space="preserve">Практика осуществляется </w:t>
      </w:r>
      <w:r w:rsidR="0070461B">
        <w:rPr>
          <w:bCs/>
          <w:iCs/>
          <w:sz w:val="28"/>
          <w:szCs w:val="28"/>
        </w:rPr>
        <w:t xml:space="preserve">на </w:t>
      </w:r>
      <w:r w:rsidR="00CF74B6">
        <w:rPr>
          <w:bCs/>
          <w:iCs/>
          <w:sz w:val="28"/>
          <w:szCs w:val="28"/>
        </w:rPr>
        <w:t>2</w:t>
      </w:r>
      <w:r w:rsidR="0070461B">
        <w:rPr>
          <w:bCs/>
          <w:iCs/>
          <w:sz w:val="28"/>
          <w:szCs w:val="28"/>
        </w:rPr>
        <w:t xml:space="preserve"> курсе </w:t>
      </w:r>
      <w:r w:rsidR="00D47395">
        <w:rPr>
          <w:bCs/>
          <w:iCs/>
          <w:sz w:val="28"/>
          <w:szCs w:val="28"/>
        </w:rPr>
        <w:t>в</w:t>
      </w:r>
      <w:r w:rsidR="007055EE" w:rsidRPr="00D44329">
        <w:rPr>
          <w:bCs/>
          <w:sz w:val="28"/>
          <w:szCs w:val="28"/>
        </w:rPr>
        <w:t xml:space="preserve"> </w:t>
      </w:r>
      <w:r w:rsidR="00CF74B6">
        <w:rPr>
          <w:bCs/>
          <w:sz w:val="28"/>
          <w:szCs w:val="28"/>
        </w:rPr>
        <w:t>4</w:t>
      </w:r>
      <w:r w:rsidR="007055EE" w:rsidRPr="00D44329">
        <w:rPr>
          <w:bCs/>
          <w:sz w:val="28"/>
          <w:szCs w:val="28"/>
        </w:rPr>
        <w:t xml:space="preserve"> семестр</w:t>
      </w:r>
      <w:r w:rsidR="00D47395">
        <w:rPr>
          <w:bCs/>
          <w:sz w:val="28"/>
          <w:szCs w:val="28"/>
        </w:rPr>
        <w:t>е</w:t>
      </w:r>
      <w:r w:rsidRPr="009967C3">
        <w:rPr>
          <w:bCs/>
          <w:iCs/>
          <w:sz w:val="28"/>
          <w:szCs w:val="28"/>
        </w:rPr>
        <w:t xml:space="preserve"> в соответствии с учебным планом и графиком учебного процесса ОПОП ВО </w:t>
      </w:r>
      <w:proofErr w:type="spellStart"/>
      <w:r w:rsidR="007055EE">
        <w:rPr>
          <w:iCs/>
          <w:spacing w:val="-2"/>
          <w:sz w:val="28"/>
          <w:szCs w:val="28"/>
        </w:rPr>
        <w:t>бакалавриата</w:t>
      </w:r>
      <w:proofErr w:type="spellEnd"/>
      <w:r w:rsidRPr="009967C3">
        <w:rPr>
          <w:iCs/>
          <w:spacing w:val="-2"/>
          <w:sz w:val="28"/>
          <w:szCs w:val="28"/>
        </w:rPr>
        <w:t xml:space="preserve"> по направлению</w:t>
      </w:r>
      <w:r w:rsidRPr="009967C3">
        <w:rPr>
          <w:bCs/>
          <w:iCs/>
          <w:sz w:val="28"/>
          <w:szCs w:val="28"/>
        </w:rPr>
        <w:t xml:space="preserve"> </w:t>
      </w:r>
      <w:r w:rsidR="00AF5F85" w:rsidRPr="009967C3">
        <w:rPr>
          <w:bCs/>
          <w:iCs/>
          <w:sz w:val="28"/>
          <w:szCs w:val="28"/>
        </w:rPr>
        <w:t xml:space="preserve">подготовки </w:t>
      </w:r>
      <w:r w:rsidR="009B344E">
        <w:rPr>
          <w:sz w:val="28"/>
          <w:szCs w:val="28"/>
        </w:rPr>
        <w:t>43.</w:t>
      </w:r>
      <w:r w:rsidRPr="009967C3">
        <w:rPr>
          <w:rFonts w:hint="eastAsia"/>
          <w:sz w:val="28"/>
          <w:szCs w:val="28"/>
        </w:rPr>
        <w:t>0</w:t>
      </w:r>
      <w:r w:rsidR="007055EE">
        <w:rPr>
          <w:sz w:val="28"/>
          <w:szCs w:val="28"/>
        </w:rPr>
        <w:t>3</w:t>
      </w:r>
      <w:r w:rsidRPr="009967C3">
        <w:rPr>
          <w:rFonts w:hint="eastAsia"/>
          <w:sz w:val="28"/>
          <w:szCs w:val="28"/>
        </w:rPr>
        <w:t>.0</w:t>
      </w:r>
      <w:r w:rsidRPr="009967C3">
        <w:rPr>
          <w:sz w:val="28"/>
          <w:szCs w:val="28"/>
        </w:rPr>
        <w:t xml:space="preserve">2 </w:t>
      </w:r>
      <w:r w:rsidR="009B344E">
        <w:rPr>
          <w:sz w:val="28"/>
          <w:szCs w:val="28"/>
        </w:rPr>
        <w:t>Туризм</w:t>
      </w:r>
      <w:r w:rsidRPr="009967C3">
        <w:rPr>
          <w:sz w:val="28"/>
          <w:szCs w:val="28"/>
        </w:rPr>
        <w:t>.</w:t>
      </w:r>
    </w:p>
    <w:p w:rsidR="009967C3" w:rsidRPr="009967C3" w:rsidRDefault="009967C3" w:rsidP="00A40AB0">
      <w:pPr>
        <w:tabs>
          <w:tab w:val="right" w:leader="underscore" w:pos="9356"/>
        </w:tabs>
        <w:ind w:firstLine="709"/>
        <w:jc w:val="both"/>
        <w:rPr>
          <w:bCs/>
        </w:rPr>
      </w:pPr>
      <w:r w:rsidRPr="001E76F2">
        <w:rPr>
          <w:sz w:val="28"/>
          <w:szCs w:val="28"/>
        </w:rPr>
        <w:t xml:space="preserve">При направлении обучающегося с ограниченными возможностями здоровья и/или инвалида в организацию или предприятие для прохождения предусмотренной учебным планом практики </w:t>
      </w:r>
      <w:r>
        <w:rPr>
          <w:sz w:val="28"/>
          <w:szCs w:val="28"/>
        </w:rPr>
        <w:t>кафедра</w:t>
      </w:r>
      <w:r w:rsidRPr="001E76F2">
        <w:rPr>
          <w:sz w:val="28"/>
          <w:szCs w:val="28"/>
        </w:rPr>
        <w:t xml:space="preserve"> согласовывает с организацией (предприятием) условия и виды труда с учетом рекомендаций </w:t>
      </w:r>
      <w:proofErr w:type="gramStart"/>
      <w:r w:rsidRPr="001E76F2">
        <w:rPr>
          <w:sz w:val="28"/>
          <w:szCs w:val="28"/>
        </w:rPr>
        <w:t>медико-социальной</w:t>
      </w:r>
      <w:proofErr w:type="gramEnd"/>
      <w:r w:rsidRPr="001E76F2">
        <w:rPr>
          <w:sz w:val="28"/>
          <w:szCs w:val="28"/>
        </w:rPr>
        <w:t xml:space="preserve"> экспертизы и индивидуальной программы реабилитации инвалида. При необходимости для прохождения практик могут создаваться специальные рабочие места в соответствии с характером нарушений, а также с учетом профессионального вида деятельности и характера труда, выполняемых студентом-инвалидом трудовых функций.</w:t>
      </w:r>
    </w:p>
    <w:p w:rsidR="005313A3" w:rsidRPr="009967C3" w:rsidRDefault="005313A3" w:rsidP="00A40AB0">
      <w:pPr>
        <w:tabs>
          <w:tab w:val="left" w:pos="284"/>
          <w:tab w:val="right" w:leader="underscore" w:pos="9639"/>
        </w:tabs>
        <w:spacing w:line="360" w:lineRule="auto"/>
        <w:ind w:firstLine="709"/>
        <w:jc w:val="both"/>
        <w:rPr>
          <w:i/>
          <w:sz w:val="16"/>
          <w:szCs w:val="16"/>
        </w:rPr>
      </w:pPr>
    </w:p>
    <w:p w:rsidR="0001067E" w:rsidRPr="009967C3" w:rsidRDefault="0085469D" w:rsidP="00A40AB0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9967C3">
        <w:rPr>
          <w:b/>
          <w:bCs/>
          <w:sz w:val="28"/>
          <w:szCs w:val="28"/>
        </w:rPr>
        <w:t>6</w:t>
      </w:r>
      <w:r w:rsidR="0001067E" w:rsidRPr="009967C3">
        <w:rPr>
          <w:b/>
          <w:bCs/>
          <w:sz w:val="28"/>
          <w:szCs w:val="28"/>
        </w:rPr>
        <w:t xml:space="preserve">. Объём </w:t>
      </w:r>
      <w:r w:rsidR="00D47395" w:rsidRPr="009444E6">
        <w:rPr>
          <w:b/>
          <w:sz w:val="28"/>
          <w:szCs w:val="28"/>
        </w:rPr>
        <w:t>производственно</w:t>
      </w:r>
      <w:r w:rsidR="004B6DF9" w:rsidRPr="009967C3">
        <w:rPr>
          <w:b/>
          <w:bCs/>
          <w:sz w:val="28"/>
          <w:szCs w:val="28"/>
        </w:rPr>
        <w:t>й (</w:t>
      </w:r>
      <w:r w:rsidR="00A04500" w:rsidRPr="00A04500">
        <w:rPr>
          <w:b/>
          <w:bCs/>
          <w:sz w:val="28"/>
          <w:szCs w:val="28"/>
        </w:rPr>
        <w:t>научно-исследовательской</w:t>
      </w:r>
      <w:r w:rsidR="004B6DF9" w:rsidRPr="009967C3">
        <w:rPr>
          <w:b/>
          <w:bCs/>
          <w:sz w:val="28"/>
          <w:szCs w:val="28"/>
        </w:rPr>
        <w:t>)</w:t>
      </w:r>
      <w:r w:rsidR="0001067E" w:rsidRPr="009967C3">
        <w:rPr>
          <w:b/>
          <w:bCs/>
          <w:sz w:val="28"/>
          <w:szCs w:val="28"/>
        </w:rPr>
        <w:t xml:space="preserve"> практики и её продолжительность</w:t>
      </w:r>
    </w:p>
    <w:p w:rsidR="0001067E" w:rsidRPr="00A24F05" w:rsidRDefault="00D47395" w:rsidP="00A40AB0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Общий объём практики сост</w:t>
      </w:r>
      <w:r w:rsidR="0001067E" w:rsidRPr="009967C3">
        <w:rPr>
          <w:sz w:val="28"/>
          <w:szCs w:val="28"/>
        </w:rPr>
        <w:t xml:space="preserve">авляет </w:t>
      </w:r>
      <w:r w:rsidR="00CA4B21">
        <w:rPr>
          <w:sz w:val="28"/>
          <w:szCs w:val="28"/>
        </w:rPr>
        <w:t>3</w:t>
      </w:r>
      <w:r w:rsidR="0001067E" w:rsidRPr="009967C3">
        <w:rPr>
          <w:sz w:val="28"/>
          <w:szCs w:val="28"/>
        </w:rPr>
        <w:t xml:space="preserve"> зачетн</w:t>
      </w:r>
      <w:r w:rsidR="0001067E" w:rsidRPr="00A24F05">
        <w:rPr>
          <w:sz w:val="28"/>
          <w:szCs w:val="28"/>
        </w:rPr>
        <w:t>ых единиц.</w:t>
      </w:r>
    </w:p>
    <w:p w:rsidR="00BC4D9F" w:rsidRDefault="0001067E" w:rsidP="00A40AB0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A24F05">
        <w:rPr>
          <w:sz w:val="28"/>
          <w:szCs w:val="28"/>
        </w:rPr>
        <w:t xml:space="preserve">Продолжительность практики </w:t>
      </w:r>
      <w:r w:rsidR="00CA4B21">
        <w:rPr>
          <w:sz w:val="28"/>
          <w:szCs w:val="28"/>
        </w:rPr>
        <w:t>2</w:t>
      </w:r>
      <w:r w:rsidRPr="00A24F05">
        <w:rPr>
          <w:sz w:val="28"/>
          <w:szCs w:val="28"/>
        </w:rPr>
        <w:t xml:space="preserve"> недел</w:t>
      </w:r>
      <w:r w:rsidR="00A04500">
        <w:rPr>
          <w:sz w:val="28"/>
          <w:szCs w:val="28"/>
        </w:rPr>
        <w:t>и</w:t>
      </w:r>
      <w:r w:rsidRPr="00A24F05">
        <w:rPr>
          <w:sz w:val="28"/>
          <w:szCs w:val="28"/>
        </w:rPr>
        <w:t>.</w:t>
      </w:r>
    </w:p>
    <w:p w:rsidR="0001067E" w:rsidRPr="00A41DE6" w:rsidRDefault="0001067E" w:rsidP="00A40AB0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2"/>
          <w:szCs w:val="22"/>
        </w:rPr>
      </w:pPr>
    </w:p>
    <w:p w:rsidR="005313A3" w:rsidRPr="00A24F05" w:rsidRDefault="005313A3" w:rsidP="00A40AB0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 xml:space="preserve">7. Структура и содержание </w:t>
      </w:r>
      <w:r w:rsidR="00D47395" w:rsidRPr="00AF3BB5">
        <w:rPr>
          <w:b/>
          <w:sz w:val="28"/>
          <w:szCs w:val="28"/>
        </w:rPr>
        <w:t>производственно</w:t>
      </w:r>
      <w:r w:rsidR="00D47395" w:rsidRPr="00AF3BB5">
        <w:rPr>
          <w:b/>
          <w:bCs/>
          <w:sz w:val="28"/>
          <w:szCs w:val="28"/>
        </w:rPr>
        <w:t>й</w:t>
      </w:r>
      <w:r w:rsidR="00F43806">
        <w:rPr>
          <w:b/>
          <w:bCs/>
          <w:sz w:val="28"/>
          <w:szCs w:val="28"/>
        </w:rPr>
        <w:t xml:space="preserve"> (</w:t>
      </w:r>
      <w:r w:rsidR="00A04500" w:rsidRPr="00A04500">
        <w:rPr>
          <w:b/>
          <w:bCs/>
          <w:sz w:val="28"/>
          <w:szCs w:val="28"/>
        </w:rPr>
        <w:t>научно-исследовательской</w:t>
      </w:r>
      <w:r w:rsidR="00F43806" w:rsidRPr="00A24F05">
        <w:rPr>
          <w:b/>
          <w:bCs/>
          <w:sz w:val="28"/>
          <w:szCs w:val="28"/>
        </w:rPr>
        <w:t>)</w:t>
      </w:r>
      <w:r w:rsidRPr="00A24F05">
        <w:rPr>
          <w:b/>
          <w:bCs/>
          <w:sz w:val="28"/>
          <w:szCs w:val="28"/>
        </w:rPr>
        <w:t xml:space="preserve"> практики</w:t>
      </w:r>
    </w:p>
    <w:p w:rsidR="001B2FA4" w:rsidRDefault="0085469D" w:rsidP="001B2FA4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 xml:space="preserve">7.1 </w:t>
      </w:r>
      <w:r w:rsidR="001B2FA4" w:rsidRPr="00A24F05">
        <w:rPr>
          <w:b/>
          <w:bCs/>
          <w:sz w:val="28"/>
          <w:szCs w:val="28"/>
        </w:rPr>
        <w:t xml:space="preserve">Структура </w:t>
      </w:r>
      <w:r w:rsidR="00D47395" w:rsidRPr="009444E6">
        <w:rPr>
          <w:b/>
          <w:sz w:val="28"/>
          <w:szCs w:val="28"/>
        </w:rPr>
        <w:t>производственно</w:t>
      </w:r>
      <w:r w:rsidR="00F43806">
        <w:rPr>
          <w:b/>
          <w:bCs/>
          <w:sz w:val="28"/>
          <w:szCs w:val="28"/>
        </w:rPr>
        <w:t>й (</w:t>
      </w:r>
      <w:r w:rsidR="00A04500" w:rsidRPr="00A04500">
        <w:rPr>
          <w:b/>
          <w:bCs/>
          <w:sz w:val="28"/>
          <w:szCs w:val="28"/>
        </w:rPr>
        <w:t>научно-исследовательской</w:t>
      </w:r>
      <w:r w:rsidR="00F43806" w:rsidRPr="00A24F05">
        <w:rPr>
          <w:b/>
          <w:bCs/>
          <w:sz w:val="28"/>
          <w:szCs w:val="28"/>
        </w:rPr>
        <w:t>)</w:t>
      </w:r>
      <w:r w:rsidR="001B2FA4" w:rsidRPr="00A24F05">
        <w:rPr>
          <w:b/>
          <w:bCs/>
          <w:sz w:val="28"/>
          <w:szCs w:val="28"/>
        </w:rPr>
        <w:t xml:space="preserve"> практики</w:t>
      </w:r>
    </w:p>
    <w:p w:rsidR="005313A3" w:rsidRDefault="005313A3" w:rsidP="005C7505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1B2FA4">
        <w:rPr>
          <w:bCs/>
          <w:sz w:val="28"/>
          <w:szCs w:val="28"/>
        </w:rPr>
        <w:t xml:space="preserve">Общая </w:t>
      </w:r>
      <w:r w:rsidRPr="00A55BC7">
        <w:rPr>
          <w:bCs/>
          <w:sz w:val="28"/>
          <w:szCs w:val="28"/>
        </w:rPr>
        <w:t xml:space="preserve">трудоемкость </w:t>
      </w:r>
      <w:r w:rsidR="00D47395">
        <w:rPr>
          <w:sz w:val="28"/>
          <w:szCs w:val="28"/>
        </w:rPr>
        <w:t>производственно</w:t>
      </w:r>
      <w:r w:rsidR="00D47395" w:rsidRPr="009444E6">
        <w:rPr>
          <w:bCs/>
          <w:sz w:val="28"/>
          <w:szCs w:val="28"/>
        </w:rPr>
        <w:t>й</w:t>
      </w:r>
      <w:r w:rsidR="00F43806" w:rsidRPr="00A55BC7">
        <w:rPr>
          <w:bCs/>
          <w:sz w:val="28"/>
          <w:szCs w:val="28"/>
        </w:rPr>
        <w:t xml:space="preserve"> (</w:t>
      </w:r>
      <w:r w:rsidR="00A04500">
        <w:rPr>
          <w:bCs/>
          <w:sz w:val="28"/>
          <w:szCs w:val="28"/>
        </w:rPr>
        <w:t>научно-исследовательской</w:t>
      </w:r>
      <w:r w:rsidR="00F43806" w:rsidRPr="00A55BC7">
        <w:rPr>
          <w:bCs/>
          <w:sz w:val="28"/>
          <w:szCs w:val="28"/>
        </w:rPr>
        <w:t>)</w:t>
      </w:r>
      <w:r w:rsidRPr="001B2FA4">
        <w:rPr>
          <w:bCs/>
          <w:sz w:val="28"/>
          <w:szCs w:val="28"/>
        </w:rPr>
        <w:t xml:space="preserve"> практики составляет </w:t>
      </w:r>
      <w:r w:rsidR="00CA4B21">
        <w:rPr>
          <w:bCs/>
          <w:sz w:val="28"/>
          <w:szCs w:val="28"/>
        </w:rPr>
        <w:t>3</w:t>
      </w:r>
      <w:r w:rsidRPr="001B2FA4">
        <w:rPr>
          <w:bCs/>
          <w:sz w:val="28"/>
          <w:szCs w:val="28"/>
        </w:rPr>
        <w:t xml:space="preserve"> зачетных единиц, </w:t>
      </w:r>
      <w:r w:rsidR="00CA4B21">
        <w:rPr>
          <w:bCs/>
          <w:sz w:val="28"/>
          <w:szCs w:val="28"/>
        </w:rPr>
        <w:t>108</w:t>
      </w:r>
      <w:r w:rsidRPr="001B2FA4">
        <w:rPr>
          <w:bCs/>
          <w:sz w:val="28"/>
          <w:szCs w:val="28"/>
        </w:rPr>
        <w:t xml:space="preserve"> час</w:t>
      </w:r>
      <w:r w:rsidR="00A04500">
        <w:rPr>
          <w:bCs/>
          <w:sz w:val="28"/>
          <w:szCs w:val="28"/>
        </w:rPr>
        <w:t>ов</w:t>
      </w:r>
      <w:r w:rsidRPr="001B2FA4">
        <w:rPr>
          <w:bCs/>
          <w:sz w:val="28"/>
          <w:szCs w:val="28"/>
        </w:rPr>
        <w:t>.</w:t>
      </w:r>
    </w:p>
    <w:p w:rsidR="009967C3" w:rsidRDefault="009967C3" w:rsidP="005C7505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2"/>
          <w:szCs w:val="22"/>
        </w:rPr>
      </w:pPr>
    </w:p>
    <w:tbl>
      <w:tblPr>
        <w:tblW w:w="10099" w:type="dxa"/>
        <w:tblInd w:w="-40" w:type="dxa"/>
        <w:tblLayout w:type="fixed"/>
        <w:tblCellMar>
          <w:left w:w="57" w:type="dxa"/>
          <w:right w:w="57" w:type="dxa"/>
        </w:tblCellMar>
        <w:tblLook w:val="0000" w:firstRow="0" w:lastRow="0" w:firstColumn="0" w:lastColumn="0" w:noHBand="0" w:noVBand="0"/>
      </w:tblPr>
      <w:tblGrid>
        <w:gridCol w:w="593"/>
        <w:gridCol w:w="1994"/>
        <w:gridCol w:w="1417"/>
        <w:gridCol w:w="1418"/>
        <w:gridCol w:w="1417"/>
        <w:gridCol w:w="1276"/>
        <w:gridCol w:w="1984"/>
      </w:tblGrid>
      <w:tr w:rsidR="00A04500" w:rsidTr="00904BBB">
        <w:trPr>
          <w:trHeight w:val="855"/>
        </w:trPr>
        <w:tc>
          <w:tcPr>
            <w:tcW w:w="593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A04500" w:rsidRDefault="00A04500" w:rsidP="00904BB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№</w:t>
            </w:r>
          </w:p>
          <w:p w:rsidR="00A04500" w:rsidRDefault="00A04500" w:rsidP="00904BBB">
            <w:pPr>
              <w:tabs>
                <w:tab w:val="left" w:pos="708"/>
                <w:tab w:val="right" w:leader="underscore" w:pos="9639"/>
              </w:tabs>
              <w:rPr>
                <w:bCs/>
              </w:rPr>
            </w:pPr>
            <w:proofErr w:type="gramStart"/>
            <w:r>
              <w:rPr>
                <w:bCs/>
              </w:rPr>
              <w:t>п</w:t>
            </w:r>
            <w:proofErr w:type="gramEnd"/>
            <w:r>
              <w:rPr>
                <w:bCs/>
              </w:rPr>
              <w:t>/п</w:t>
            </w:r>
          </w:p>
        </w:tc>
        <w:tc>
          <w:tcPr>
            <w:tcW w:w="1994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A04500" w:rsidRDefault="00A04500" w:rsidP="00904BBB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>
              <w:rPr>
                <w:bCs/>
              </w:rPr>
              <w:t>Разделы (этапы) практики</w:t>
            </w:r>
          </w:p>
        </w:tc>
        <w:tc>
          <w:tcPr>
            <w:tcW w:w="5528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A04500" w:rsidRDefault="00A04500" w:rsidP="00904BBB">
            <w:pPr>
              <w:tabs>
                <w:tab w:val="left" w:pos="708"/>
                <w:tab w:val="right" w:leader="underscore" w:pos="9639"/>
              </w:tabs>
              <w:jc w:val="center"/>
              <w:rPr>
                <w:bCs/>
              </w:rPr>
            </w:pPr>
            <w:proofErr w:type="gramStart"/>
            <w:r>
              <w:rPr>
                <w:bCs/>
              </w:rPr>
              <w:t>Виды деятельности на практике, включая самостоятельную работу обучающихся и трудоемкость (в часах)</w:t>
            </w:r>
            <w:proofErr w:type="gramEnd"/>
          </w:p>
        </w:tc>
        <w:tc>
          <w:tcPr>
            <w:tcW w:w="1984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A04500" w:rsidRDefault="00A04500" w:rsidP="00904BBB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>
              <w:rPr>
                <w:bCs/>
              </w:rPr>
              <w:t xml:space="preserve">Формы </w:t>
            </w:r>
            <w:proofErr w:type="gramStart"/>
            <w:r>
              <w:rPr>
                <w:bCs/>
              </w:rPr>
              <w:t>текущего</w:t>
            </w:r>
            <w:proofErr w:type="gramEnd"/>
          </w:p>
          <w:p w:rsidR="00A04500" w:rsidRDefault="00A04500" w:rsidP="00904BBB">
            <w:pPr>
              <w:tabs>
                <w:tab w:val="left" w:pos="708"/>
                <w:tab w:val="right" w:leader="underscore" w:pos="9639"/>
              </w:tabs>
              <w:jc w:val="center"/>
              <w:rPr>
                <w:bCs/>
              </w:rPr>
            </w:pPr>
            <w:r>
              <w:rPr>
                <w:bCs/>
              </w:rPr>
              <w:t>контроля</w:t>
            </w:r>
          </w:p>
        </w:tc>
      </w:tr>
      <w:tr w:rsidR="00A04500" w:rsidTr="00904BBB">
        <w:trPr>
          <w:trHeight w:val="557"/>
        </w:trPr>
        <w:tc>
          <w:tcPr>
            <w:tcW w:w="593" w:type="dxa"/>
            <w:vMerge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04500" w:rsidRDefault="00A04500" w:rsidP="00904BB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Cs w:val="20"/>
              </w:rPr>
            </w:pPr>
          </w:p>
        </w:tc>
        <w:tc>
          <w:tcPr>
            <w:tcW w:w="1994" w:type="dxa"/>
            <w:vMerge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04500" w:rsidRPr="00786D1C" w:rsidRDefault="00A04500" w:rsidP="00904BBB">
            <w:pPr>
              <w:tabs>
                <w:tab w:val="left" w:pos="708"/>
                <w:tab w:val="right" w:leader="underscore" w:pos="9639"/>
              </w:tabs>
              <w:snapToGrid w:val="0"/>
              <w:spacing w:before="60" w:after="60"/>
              <w:rPr>
                <w:iCs/>
              </w:rPr>
            </w:pP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04500" w:rsidRPr="0050338E" w:rsidRDefault="00A04500" w:rsidP="00904BBB">
            <w:pPr>
              <w:tabs>
                <w:tab w:val="left" w:pos="708"/>
                <w:tab w:val="right" w:leader="underscore" w:pos="9639"/>
              </w:tabs>
              <w:snapToGrid w:val="0"/>
              <w:ind w:firstLine="34"/>
            </w:pPr>
            <w:r w:rsidRPr="0050338E">
              <w:t>В организации (база практик)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04500" w:rsidRPr="0050338E" w:rsidRDefault="00A04500" w:rsidP="00904BB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0338E">
              <w:t>Контактная работа с руководителем практики от вуза (в том числе работа в ЭОС)*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04500" w:rsidRPr="0050338E" w:rsidRDefault="00A04500" w:rsidP="00904BB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0338E">
              <w:t>Самостоятельная работа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04500" w:rsidRPr="0050338E" w:rsidRDefault="00A04500" w:rsidP="00904BBB">
            <w:pPr>
              <w:tabs>
                <w:tab w:val="left" w:pos="708"/>
                <w:tab w:val="right" w:leader="underscore" w:pos="9639"/>
              </w:tabs>
              <w:snapToGrid w:val="0"/>
            </w:pPr>
            <w:r w:rsidRPr="0050338E">
              <w:t>Общая трудоемкость в часах</w:t>
            </w:r>
          </w:p>
        </w:tc>
        <w:tc>
          <w:tcPr>
            <w:tcW w:w="1984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04500" w:rsidRDefault="00A04500" w:rsidP="00904BB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</w:p>
        </w:tc>
      </w:tr>
      <w:tr w:rsidR="00CA4B21" w:rsidRPr="0050338E" w:rsidTr="0009503E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A4B21" w:rsidRPr="0050338E" w:rsidRDefault="00CA4B21" w:rsidP="0009503E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0338E">
              <w:rPr>
                <w:bCs/>
              </w:rPr>
              <w:t>1</w:t>
            </w:r>
          </w:p>
        </w:tc>
        <w:tc>
          <w:tcPr>
            <w:tcW w:w="1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A4B21" w:rsidRPr="0050338E" w:rsidRDefault="00CA4B21" w:rsidP="0009503E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0338E">
              <w:rPr>
                <w:bCs/>
              </w:rPr>
              <w:t>Организационный этап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A4B21" w:rsidRPr="0050338E" w:rsidRDefault="00CA4B21" w:rsidP="0009503E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lang w:eastAsia="ru-RU"/>
              </w:rPr>
              <w:t>12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A4B21" w:rsidRPr="0050338E" w:rsidRDefault="00CA4B21" w:rsidP="0009503E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0338E">
              <w:rPr>
                <w:bCs/>
              </w:rPr>
              <w:t>2</w:t>
            </w:r>
          </w:p>
          <w:p w:rsidR="00CA4B21" w:rsidRPr="0050338E" w:rsidRDefault="00CA4B21" w:rsidP="0009503E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A4B21" w:rsidRPr="0050338E" w:rsidRDefault="00CA4B21" w:rsidP="0009503E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0338E">
              <w:rPr>
                <w:bCs/>
              </w:rPr>
              <w:t>4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A4B21" w:rsidRPr="0050338E" w:rsidRDefault="00CA4B21" w:rsidP="0009503E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18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CA4B21" w:rsidRPr="0050338E" w:rsidRDefault="00CA4B21" w:rsidP="0009503E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0338E">
              <w:rPr>
                <w:bCs/>
                <w:color w:val="000000"/>
              </w:rPr>
              <w:t>Дневник бакалавра</w:t>
            </w:r>
          </w:p>
        </w:tc>
      </w:tr>
      <w:tr w:rsidR="00CA4B21" w:rsidRPr="0050338E" w:rsidTr="0009503E">
        <w:trPr>
          <w:trHeight w:val="1282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CA4B21" w:rsidRPr="0050338E" w:rsidRDefault="00CA4B21" w:rsidP="0009503E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0338E">
              <w:rPr>
                <w:bCs/>
              </w:rPr>
              <w:lastRenderedPageBreak/>
              <w:t>2</w:t>
            </w:r>
          </w:p>
        </w:tc>
        <w:tc>
          <w:tcPr>
            <w:tcW w:w="1994" w:type="dxa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CA4B21" w:rsidRPr="0050338E" w:rsidRDefault="00CA4B21" w:rsidP="0009503E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0338E">
              <w:rPr>
                <w:bCs/>
              </w:rPr>
              <w:t>Основной этап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A4B21" w:rsidRPr="0050338E" w:rsidRDefault="00CA4B21" w:rsidP="0009503E">
            <w:pPr>
              <w:tabs>
                <w:tab w:val="left" w:pos="708"/>
                <w:tab w:val="right" w:leader="underscore" w:pos="9639"/>
              </w:tabs>
              <w:snapToGrid w:val="0"/>
              <w:rPr>
                <w:lang w:eastAsia="ru-RU"/>
              </w:rPr>
            </w:pPr>
            <w:r>
              <w:rPr>
                <w:lang w:eastAsia="ru-RU"/>
              </w:rPr>
              <w:t>36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A4B21" w:rsidRPr="0050338E" w:rsidRDefault="00CA4B21" w:rsidP="0009503E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8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A4B21" w:rsidRPr="0050338E" w:rsidRDefault="00CA4B21" w:rsidP="0009503E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20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A4B21" w:rsidRPr="0050338E" w:rsidRDefault="00CA4B21" w:rsidP="0009503E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64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CA4B21" w:rsidRPr="0050338E" w:rsidRDefault="00CA4B21" w:rsidP="0009503E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color w:val="000000"/>
              </w:rPr>
            </w:pPr>
            <w:r w:rsidRPr="0050338E">
              <w:rPr>
                <w:bCs/>
                <w:color w:val="000000"/>
              </w:rPr>
              <w:t>Дневник бакалавра,</w:t>
            </w:r>
            <w:r w:rsidRPr="0050338E">
              <w:t xml:space="preserve"> описание деятельности организации, демонстрационный материал</w:t>
            </w:r>
          </w:p>
        </w:tc>
      </w:tr>
      <w:tr w:rsidR="00CA4B21" w:rsidRPr="00CA5FAC" w:rsidTr="0009503E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A4B21" w:rsidRDefault="00CA4B21" w:rsidP="0009503E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2"/>
              </w:rPr>
            </w:pPr>
            <w:r>
              <w:rPr>
                <w:bCs/>
                <w:sz w:val="22"/>
              </w:rPr>
              <w:t>3</w:t>
            </w:r>
          </w:p>
        </w:tc>
        <w:tc>
          <w:tcPr>
            <w:tcW w:w="1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A4B21" w:rsidRPr="00D833B4" w:rsidRDefault="00CA4B21" w:rsidP="0009503E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D833B4">
              <w:rPr>
                <w:bCs/>
              </w:rPr>
              <w:t>Заключительный этап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A4B21" w:rsidRPr="00D833B4" w:rsidRDefault="00CA4B21" w:rsidP="0009503E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12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A4B21" w:rsidRDefault="00CA4B21" w:rsidP="0009503E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A4B21" w:rsidRDefault="00CA4B21" w:rsidP="0009503E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12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A4B21" w:rsidRPr="00D833B4" w:rsidRDefault="00CA4B21" w:rsidP="0009503E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26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CA4B21" w:rsidRPr="00CA5FAC" w:rsidRDefault="00CA4B21" w:rsidP="0009503E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color w:val="000000"/>
              </w:rPr>
            </w:pPr>
            <w:r>
              <w:t xml:space="preserve">Отчет по практике, </w:t>
            </w:r>
            <w:r w:rsidRPr="008D5931">
              <w:t xml:space="preserve">защита </w:t>
            </w:r>
            <w:r>
              <w:t>результатов</w:t>
            </w:r>
            <w:r w:rsidRPr="008D5931">
              <w:t xml:space="preserve"> практик</w:t>
            </w:r>
            <w:r>
              <w:t>и</w:t>
            </w:r>
          </w:p>
        </w:tc>
      </w:tr>
      <w:tr w:rsidR="00CA4B21" w:rsidRPr="0050338E" w:rsidTr="0009503E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A4B21" w:rsidRDefault="00CA4B21" w:rsidP="0009503E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2"/>
              </w:rPr>
            </w:pPr>
          </w:p>
        </w:tc>
        <w:tc>
          <w:tcPr>
            <w:tcW w:w="1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A4B21" w:rsidRPr="0050338E" w:rsidRDefault="00CA4B21" w:rsidP="0009503E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0338E">
              <w:rPr>
                <w:bCs/>
              </w:rPr>
              <w:t>Итого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A4B21" w:rsidRPr="0050338E" w:rsidRDefault="00CA4B21" w:rsidP="0009503E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60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A4B21" w:rsidRPr="0050338E" w:rsidRDefault="00CA4B21" w:rsidP="0009503E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0338E">
              <w:rPr>
                <w:bCs/>
              </w:rPr>
              <w:t>1</w:t>
            </w:r>
            <w:r>
              <w:rPr>
                <w:bCs/>
              </w:rPr>
              <w:t>2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A4B21" w:rsidRPr="0050338E" w:rsidRDefault="00CA4B21" w:rsidP="0009503E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36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A4B21" w:rsidRPr="0050338E" w:rsidRDefault="00CA4B21" w:rsidP="0009503E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108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CA4B21" w:rsidRPr="0050338E" w:rsidRDefault="00CA4B21" w:rsidP="0009503E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color w:val="000000"/>
              </w:rPr>
            </w:pPr>
          </w:p>
        </w:tc>
      </w:tr>
    </w:tbl>
    <w:p w:rsidR="0001067E" w:rsidRPr="0070461B" w:rsidRDefault="0001067E" w:rsidP="0001067E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</w:p>
    <w:p w:rsidR="0001067E" w:rsidRPr="001B2FA4" w:rsidRDefault="0085469D" w:rsidP="00A40AB0">
      <w:pPr>
        <w:tabs>
          <w:tab w:val="left" w:pos="0"/>
          <w:tab w:val="right" w:leader="underscore" w:pos="9639"/>
        </w:tabs>
        <w:ind w:firstLine="720"/>
        <w:jc w:val="both"/>
        <w:rPr>
          <w:b/>
          <w:bCs/>
          <w:sz w:val="28"/>
          <w:szCs w:val="28"/>
        </w:rPr>
      </w:pPr>
      <w:r w:rsidRPr="001B2FA4">
        <w:rPr>
          <w:b/>
          <w:bCs/>
          <w:sz w:val="28"/>
          <w:szCs w:val="28"/>
        </w:rPr>
        <w:t xml:space="preserve">7.2 Содержание </w:t>
      </w:r>
      <w:r w:rsidR="009444E6" w:rsidRPr="009444E6">
        <w:rPr>
          <w:b/>
          <w:sz w:val="28"/>
          <w:szCs w:val="28"/>
        </w:rPr>
        <w:t>производственно</w:t>
      </w:r>
      <w:r w:rsidR="009444E6">
        <w:rPr>
          <w:b/>
          <w:bCs/>
          <w:sz w:val="28"/>
          <w:szCs w:val="28"/>
        </w:rPr>
        <w:t>й</w:t>
      </w:r>
      <w:r w:rsidR="00B01C92">
        <w:rPr>
          <w:b/>
          <w:bCs/>
          <w:sz w:val="28"/>
          <w:szCs w:val="28"/>
        </w:rPr>
        <w:t xml:space="preserve"> (</w:t>
      </w:r>
      <w:r w:rsidR="00A04500" w:rsidRPr="00A04500">
        <w:rPr>
          <w:b/>
          <w:bCs/>
          <w:sz w:val="28"/>
          <w:szCs w:val="28"/>
        </w:rPr>
        <w:t>научно-исследовательской</w:t>
      </w:r>
      <w:r w:rsidR="00B01C92" w:rsidRPr="00A24F05">
        <w:rPr>
          <w:b/>
          <w:bCs/>
          <w:sz w:val="28"/>
          <w:szCs w:val="28"/>
        </w:rPr>
        <w:t>)</w:t>
      </w:r>
      <w:r w:rsidR="00905068" w:rsidRPr="001B2FA4">
        <w:rPr>
          <w:b/>
          <w:bCs/>
          <w:sz w:val="28"/>
          <w:szCs w:val="28"/>
        </w:rPr>
        <w:t xml:space="preserve"> </w:t>
      </w:r>
      <w:r w:rsidRPr="001B2FA4">
        <w:rPr>
          <w:b/>
          <w:bCs/>
          <w:sz w:val="28"/>
          <w:szCs w:val="28"/>
        </w:rPr>
        <w:t>практики</w:t>
      </w:r>
    </w:p>
    <w:p w:rsidR="00A04500" w:rsidRPr="00A04500" w:rsidRDefault="00A04500" w:rsidP="00A04500">
      <w:pPr>
        <w:tabs>
          <w:tab w:val="left" w:pos="284"/>
          <w:tab w:val="right" w:leader="underscore" w:pos="9639"/>
        </w:tabs>
        <w:ind w:firstLine="720"/>
        <w:jc w:val="both"/>
        <w:rPr>
          <w:bCs/>
          <w:sz w:val="28"/>
          <w:szCs w:val="28"/>
        </w:rPr>
      </w:pPr>
      <w:r w:rsidRPr="00A04500">
        <w:rPr>
          <w:bCs/>
          <w:sz w:val="28"/>
          <w:szCs w:val="28"/>
        </w:rPr>
        <w:t xml:space="preserve">Практика бакалавров проводится в рамках общей концепции бакалаврской подготовки. Основная идея практики, которую должно обеспечить ее содержание, заключается в формировании профессиональных компетенций в процессе выполнения </w:t>
      </w:r>
      <w:r w:rsidR="00720AE0">
        <w:rPr>
          <w:bCs/>
          <w:sz w:val="28"/>
          <w:szCs w:val="28"/>
        </w:rPr>
        <w:t>научно-исследовательской</w:t>
      </w:r>
      <w:r w:rsidRPr="00A04500">
        <w:rPr>
          <w:bCs/>
          <w:sz w:val="28"/>
          <w:szCs w:val="28"/>
        </w:rPr>
        <w:t xml:space="preserve"> деятельности в рамках конкретных трудовых функций, направленных на приобретение навыков поиска, анализа и использования нормативных и правовых документов, навыков документального оформления решений в управлении в своей профессиональной деятельности</w:t>
      </w:r>
      <w:proofErr w:type="gramStart"/>
      <w:r w:rsidRPr="00A04500">
        <w:rPr>
          <w:bCs/>
          <w:sz w:val="28"/>
          <w:szCs w:val="28"/>
        </w:rPr>
        <w:t xml:space="preserve"> К</w:t>
      </w:r>
      <w:proofErr w:type="gramEnd"/>
      <w:r w:rsidRPr="00A04500">
        <w:rPr>
          <w:bCs/>
          <w:sz w:val="28"/>
          <w:szCs w:val="28"/>
        </w:rPr>
        <w:t>роме того, она способствует процессу социализации личности бакалавра, усвоению общественных норм, а также формированию навыков проведения научных исследований в сфере туризма и гостеприимства.</w:t>
      </w:r>
    </w:p>
    <w:p w:rsidR="00A04500" w:rsidRPr="00A04500" w:rsidRDefault="00A04500" w:rsidP="00A04500">
      <w:pPr>
        <w:tabs>
          <w:tab w:val="left" w:pos="284"/>
          <w:tab w:val="right" w:leader="underscore" w:pos="9639"/>
        </w:tabs>
        <w:ind w:firstLine="720"/>
        <w:jc w:val="both"/>
        <w:rPr>
          <w:bCs/>
          <w:sz w:val="28"/>
          <w:szCs w:val="28"/>
        </w:rPr>
      </w:pPr>
      <w:r w:rsidRPr="00A04500">
        <w:rPr>
          <w:bCs/>
          <w:sz w:val="28"/>
          <w:szCs w:val="28"/>
        </w:rPr>
        <w:t>Практика включает три этапа: организационный, основной и заключительный.</w:t>
      </w:r>
    </w:p>
    <w:p w:rsidR="00A04500" w:rsidRPr="00A04500" w:rsidRDefault="00A04500" w:rsidP="00A04500">
      <w:pPr>
        <w:tabs>
          <w:tab w:val="left" w:pos="284"/>
          <w:tab w:val="right" w:leader="underscore" w:pos="9639"/>
        </w:tabs>
        <w:ind w:firstLine="720"/>
        <w:jc w:val="both"/>
        <w:rPr>
          <w:bCs/>
          <w:sz w:val="28"/>
          <w:szCs w:val="28"/>
        </w:rPr>
      </w:pPr>
      <w:r w:rsidRPr="00A04500">
        <w:rPr>
          <w:bCs/>
          <w:sz w:val="28"/>
          <w:szCs w:val="28"/>
        </w:rPr>
        <w:t>В рамках организационного этапа проводится установочная конференция, изучаются программа практики и методические рекомендации, проводится инструктаж по технике безопасности.</w:t>
      </w:r>
    </w:p>
    <w:p w:rsidR="00A04500" w:rsidRPr="00A04500" w:rsidRDefault="00A04500" w:rsidP="00A04500">
      <w:pPr>
        <w:tabs>
          <w:tab w:val="left" w:pos="284"/>
          <w:tab w:val="right" w:leader="underscore" w:pos="9639"/>
        </w:tabs>
        <w:ind w:firstLine="720"/>
        <w:jc w:val="both"/>
        <w:rPr>
          <w:bCs/>
          <w:sz w:val="28"/>
          <w:szCs w:val="28"/>
        </w:rPr>
      </w:pPr>
      <w:r w:rsidRPr="00A04500">
        <w:rPr>
          <w:bCs/>
          <w:sz w:val="28"/>
          <w:szCs w:val="28"/>
        </w:rPr>
        <w:t xml:space="preserve">Основной этап предполагает выполнение бакалаврами работы, направленной на решение задач, обусловленных целями практики. Среди задач можно выделить следующие: ознакомление с миссией, целями, направлениями деятельности организации; изучение законодательных актов, регулирующих деятельность организации; ознакомление с методами мониторинга и исследования рынка туристских услуг и услуг размещения, а также критериев и показателей </w:t>
      </w:r>
      <w:proofErr w:type="gramStart"/>
      <w:r w:rsidRPr="00A04500">
        <w:rPr>
          <w:bCs/>
          <w:sz w:val="28"/>
          <w:szCs w:val="28"/>
        </w:rPr>
        <w:t>оценки результатов мониторинга исследований рынка туризма</w:t>
      </w:r>
      <w:proofErr w:type="gramEnd"/>
      <w:r w:rsidRPr="00A04500">
        <w:rPr>
          <w:bCs/>
          <w:sz w:val="28"/>
          <w:szCs w:val="28"/>
        </w:rPr>
        <w:t xml:space="preserve">  и оценка п</w:t>
      </w:r>
      <w:r>
        <w:rPr>
          <w:bCs/>
          <w:sz w:val="28"/>
          <w:szCs w:val="28"/>
        </w:rPr>
        <w:t>ринимаемых решений на их основе.</w:t>
      </w:r>
    </w:p>
    <w:p w:rsidR="00A04500" w:rsidRPr="00A04500" w:rsidRDefault="00A04500" w:rsidP="00A04500">
      <w:pPr>
        <w:tabs>
          <w:tab w:val="left" w:pos="284"/>
          <w:tab w:val="right" w:leader="underscore" w:pos="9639"/>
        </w:tabs>
        <w:ind w:firstLine="720"/>
        <w:jc w:val="both"/>
        <w:rPr>
          <w:bCs/>
          <w:sz w:val="28"/>
          <w:szCs w:val="28"/>
        </w:rPr>
      </w:pPr>
      <w:r w:rsidRPr="00A04500">
        <w:rPr>
          <w:bCs/>
          <w:sz w:val="28"/>
          <w:szCs w:val="28"/>
        </w:rPr>
        <w:t>Составной частью работы, проделанной на основном этапе должно быть изучение содержания деятельности менеджера организации (подразделения, отдела) и выявление влияния исследований рынка на его работу, под непосредственным руководством которого бакалавр проходит практика.</w:t>
      </w:r>
    </w:p>
    <w:p w:rsidR="00A04500" w:rsidRPr="00A04500" w:rsidRDefault="00A04500" w:rsidP="00A04500">
      <w:pPr>
        <w:tabs>
          <w:tab w:val="left" w:pos="284"/>
          <w:tab w:val="right" w:leader="underscore" w:pos="9639"/>
        </w:tabs>
        <w:ind w:firstLine="720"/>
        <w:jc w:val="both"/>
        <w:rPr>
          <w:bCs/>
          <w:sz w:val="28"/>
          <w:szCs w:val="28"/>
        </w:rPr>
      </w:pPr>
      <w:r w:rsidRPr="00A04500">
        <w:rPr>
          <w:bCs/>
          <w:sz w:val="28"/>
          <w:szCs w:val="28"/>
        </w:rPr>
        <w:t>На заключительном этапе бакалавр обобщает и анализирует материалы, документацию, оформляет отчет по практике, участвует в конференции по защите результатов практики.</w:t>
      </w:r>
    </w:p>
    <w:p w:rsidR="00654FDC" w:rsidRDefault="00A04500" w:rsidP="00A04500">
      <w:pPr>
        <w:tabs>
          <w:tab w:val="left" w:pos="284"/>
          <w:tab w:val="right" w:leader="underscore" w:pos="9639"/>
        </w:tabs>
        <w:ind w:firstLine="720"/>
        <w:jc w:val="both"/>
        <w:rPr>
          <w:bCs/>
          <w:sz w:val="28"/>
          <w:szCs w:val="28"/>
        </w:rPr>
      </w:pPr>
      <w:r w:rsidRPr="00A04500">
        <w:rPr>
          <w:bCs/>
          <w:sz w:val="28"/>
          <w:szCs w:val="28"/>
        </w:rPr>
        <w:lastRenderedPageBreak/>
        <w:t>Конкретное содержание практики планируется научным руководителем, отражается в индивидуальном задании на научно-исследовательскую практику в дневнике, в котором фиксируются все виды деятельности бакалавра в течение практики.</w:t>
      </w:r>
    </w:p>
    <w:p w:rsidR="003B1DAC" w:rsidRPr="00B46389" w:rsidRDefault="003B1DAC" w:rsidP="003B1DAC">
      <w:pPr>
        <w:tabs>
          <w:tab w:val="left" w:pos="284"/>
          <w:tab w:val="right" w:leader="underscore" w:pos="9639"/>
        </w:tabs>
        <w:ind w:firstLine="720"/>
        <w:jc w:val="both"/>
        <w:rPr>
          <w:bCs/>
          <w:sz w:val="22"/>
          <w:szCs w:val="22"/>
        </w:rPr>
      </w:pPr>
    </w:p>
    <w:p w:rsidR="003B1DAC" w:rsidRPr="00F64CB8" w:rsidRDefault="003B1DAC" w:rsidP="003B1DAC">
      <w:pPr>
        <w:autoSpaceDE w:val="0"/>
        <w:autoSpaceDN w:val="0"/>
        <w:adjustRightInd w:val="0"/>
        <w:ind w:firstLine="720"/>
        <w:jc w:val="both"/>
        <w:rPr>
          <w:b/>
        </w:rPr>
      </w:pPr>
      <w:r w:rsidRPr="001B2FA4">
        <w:rPr>
          <w:b/>
          <w:bCs/>
          <w:sz w:val="28"/>
          <w:szCs w:val="28"/>
        </w:rPr>
        <w:t xml:space="preserve">8. Методы и технологии, используемые на </w:t>
      </w:r>
      <w:r w:rsidR="00A04500">
        <w:rPr>
          <w:b/>
          <w:bCs/>
          <w:sz w:val="28"/>
          <w:szCs w:val="28"/>
        </w:rPr>
        <w:t>производственной</w:t>
      </w:r>
      <w:r>
        <w:rPr>
          <w:b/>
          <w:bCs/>
          <w:sz w:val="28"/>
          <w:szCs w:val="28"/>
        </w:rPr>
        <w:t xml:space="preserve"> </w:t>
      </w:r>
      <w:r w:rsidRPr="009941A2">
        <w:rPr>
          <w:b/>
          <w:bCs/>
          <w:sz w:val="28"/>
          <w:szCs w:val="28"/>
        </w:rPr>
        <w:t>(научно-исследовательской)</w:t>
      </w:r>
      <w:r w:rsidRPr="001B2FA4">
        <w:rPr>
          <w:b/>
          <w:bCs/>
          <w:sz w:val="28"/>
          <w:szCs w:val="28"/>
        </w:rPr>
        <w:t xml:space="preserve"> практике</w:t>
      </w:r>
      <w:r>
        <w:rPr>
          <w:b/>
          <w:bCs/>
          <w:sz w:val="28"/>
          <w:szCs w:val="28"/>
        </w:rPr>
        <w:t>:</w:t>
      </w:r>
      <w:r w:rsidRPr="001B2FA4">
        <w:rPr>
          <w:b/>
          <w:bCs/>
          <w:sz w:val="28"/>
          <w:szCs w:val="28"/>
        </w:rPr>
        <w:t xml:space="preserve"> </w:t>
      </w:r>
      <w:r w:rsidR="0070461B" w:rsidRPr="0070461B">
        <w:rPr>
          <w:bCs/>
          <w:sz w:val="28"/>
          <w:szCs w:val="28"/>
        </w:rPr>
        <w:t xml:space="preserve">технология сбора и обработки полученной информации, контент-анализа (выполнение задания на основе проведения исследования отзывов клиентов компании), </w:t>
      </w:r>
      <w:proofErr w:type="gramStart"/>
      <w:r w:rsidR="0070461B" w:rsidRPr="0070461B">
        <w:rPr>
          <w:bCs/>
          <w:sz w:val="28"/>
          <w:szCs w:val="28"/>
        </w:rPr>
        <w:t>кейс-технологии</w:t>
      </w:r>
      <w:proofErr w:type="gramEnd"/>
      <w:r w:rsidR="0070461B" w:rsidRPr="0070461B">
        <w:rPr>
          <w:bCs/>
          <w:sz w:val="28"/>
          <w:szCs w:val="28"/>
        </w:rPr>
        <w:t>, портфолио.</w:t>
      </w:r>
    </w:p>
    <w:p w:rsidR="003B1DAC" w:rsidRPr="00B46389" w:rsidRDefault="003B1DAC" w:rsidP="003B1DAC">
      <w:pPr>
        <w:tabs>
          <w:tab w:val="left" w:pos="0"/>
          <w:tab w:val="right" w:leader="underscore" w:pos="9639"/>
        </w:tabs>
        <w:ind w:firstLine="720"/>
        <w:jc w:val="both"/>
        <w:rPr>
          <w:b/>
          <w:bCs/>
          <w:sz w:val="22"/>
          <w:szCs w:val="22"/>
        </w:rPr>
      </w:pPr>
    </w:p>
    <w:p w:rsidR="003B1DAC" w:rsidRDefault="003B1DAC" w:rsidP="003B1DAC">
      <w:pPr>
        <w:tabs>
          <w:tab w:val="left" w:pos="0"/>
          <w:tab w:val="right" w:leader="underscore" w:pos="9639"/>
        </w:tabs>
        <w:ind w:firstLine="720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9. Формы отчётности по итогам </w:t>
      </w:r>
      <w:r w:rsidR="000079D5">
        <w:rPr>
          <w:b/>
          <w:bCs/>
          <w:sz w:val="28"/>
          <w:szCs w:val="28"/>
        </w:rPr>
        <w:t>производственной</w:t>
      </w:r>
      <w:r>
        <w:rPr>
          <w:b/>
          <w:bCs/>
          <w:sz w:val="28"/>
          <w:szCs w:val="28"/>
        </w:rPr>
        <w:t xml:space="preserve"> </w:t>
      </w:r>
      <w:r w:rsidRPr="009941A2">
        <w:rPr>
          <w:b/>
          <w:bCs/>
          <w:sz w:val="28"/>
          <w:szCs w:val="28"/>
        </w:rPr>
        <w:t>(научно-исследовательской)</w:t>
      </w:r>
      <w:r w:rsidRPr="000E43DA">
        <w:rPr>
          <w:b/>
          <w:bCs/>
          <w:sz w:val="28"/>
          <w:szCs w:val="28"/>
        </w:rPr>
        <w:t xml:space="preserve"> практики </w:t>
      </w:r>
    </w:p>
    <w:p w:rsidR="003B1DAC" w:rsidRPr="0050338E" w:rsidRDefault="003B1DAC" w:rsidP="003B1DAC">
      <w:pPr>
        <w:tabs>
          <w:tab w:val="left" w:pos="0"/>
          <w:tab w:val="right" w:leader="underscore" w:pos="9639"/>
        </w:tabs>
        <w:ind w:firstLine="720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По итогам научно-исследовательской </w:t>
      </w:r>
      <w:r w:rsidRPr="0050338E">
        <w:rPr>
          <w:bCs/>
          <w:sz w:val="28"/>
          <w:szCs w:val="28"/>
        </w:rPr>
        <w:t>практики бакалавр предоставляет следующие формы отчетности:</w:t>
      </w:r>
    </w:p>
    <w:p w:rsidR="003B1DAC" w:rsidRDefault="003B1DAC" w:rsidP="00204B27">
      <w:pPr>
        <w:tabs>
          <w:tab w:val="left" w:pos="0"/>
          <w:tab w:val="right" w:leader="underscore" w:pos="9639"/>
        </w:tabs>
        <w:ind w:firstLine="720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 дневник по практике;</w:t>
      </w:r>
    </w:p>
    <w:p w:rsidR="003B1DAC" w:rsidRPr="0050338E" w:rsidRDefault="003B1DAC" w:rsidP="00204B27">
      <w:pPr>
        <w:tabs>
          <w:tab w:val="left" w:pos="0"/>
          <w:tab w:val="right" w:leader="underscore" w:pos="9639"/>
        </w:tabs>
        <w:ind w:firstLine="720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- </w:t>
      </w:r>
      <w:r w:rsidRPr="0050338E">
        <w:rPr>
          <w:bCs/>
          <w:sz w:val="28"/>
          <w:szCs w:val="28"/>
        </w:rPr>
        <w:t xml:space="preserve">отчет по </w:t>
      </w:r>
      <w:r w:rsidR="00E74E4A">
        <w:rPr>
          <w:bCs/>
          <w:sz w:val="28"/>
          <w:szCs w:val="28"/>
        </w:rPr>
        <w:t>производственной</w:t>
      </w:r>
      <w:r w:rsidRPr="0050338E">
        <w:rPr>
          <w:bCs/>
          <w:sz w:val="28"/>
          <w:szCs w:val="28"/>
        </w:rPr>
        <w:t xml:space="preserve"> практике;</w:t>
      </w:r>
    </w:p>
    <w:p w:rsidR="003B1DAC" w:rsidRDefault="003B1DAC" w:rsidP="00204B27">
      <w:pPr>
        <w:tabs>
          <w:tab w:val="left" w:pos="0"/>
          <w:tab w:val="right" w:leader="underscore" w:pos="9639"/>
        </w:tabs>
        <w:ind w:firstLine="720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 отзывы руководителя/руководителей по практике.</w:t>
      </w:r>
    </w:p>
    <w:p w:rsidR="003B1DAC" w:rsidRDefault="003B1DAC" w:rsidP="003B1DAC">
      <w:pPr>
        <w:tabs>
          <w:tab w:val="left" w:pos="0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В дневнике должны быть отражены результаты текущей работы и выполненные задания. Дневник заполняется лично бакалавром. Записи производятся по мере необходимости, но не реже одного раза в неделю. Достоверность записей проверяется руководителем и заверяется его подписью.</w:t>
      </w:r>
    </w:p>
    <w:p w:rsidR="003B1DAC" w:rsidRPr="0050338E" w:rsidRDefault="003B1DAC" w:rsidP="003B1DAC">
      <w:pPr>
        <w:tabs>
          <w:tab w:val="left" w:pos="0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В отчете </w:t>
      </w:r>
      <w:r w:rsidRPr="0050338E">
        <w:rPr>
          <w:bCs/>
          <w:sz w:val="28"/>
          <w:szCs w:val="28"/>
        </w:rPr>
        <w:t xml:space="preserve">по </w:t>
      </w:r>
      <w:r w:rsidR="00204B27">
        <w:rPr>
          <w:bCs/>
          <w:sz w:val="28"/>
          <w:szCs w:val="28"/>
        </w:rPr>
        <w:t>производственной</w:t>
      </w:r>
      <w:r w:rsidRPr="0050338E">
        <w:rPr>
          <w:bCs/>
          <w:sz w:val="28"/>
          <w:szCs w:val="28"/>
        </w:rPr>
        <w:t xml:space="preserve"> практике должно быть отражено следующее:</w:t>
      </w:r>
    </w:p>
    <w:p w:rsidR="003B1DAC" w:rsidRDefault="003B1DAC" w:rsidP="003B1DAC">
      <w:pPr>
        <w:tabs>
          <w:tab w:val="left" w:pos="0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 цели, задачи, время и место прохождения практики;</w:t>
      </w:r>
    </w:p>
    <w:p w:rsidR="003B1DAC" w:rsidRDefault="003B1DAC" w:rsidP="003B1DAC">
      <w:pPr>
        <w:tabs>
          <w:tab w:val="left" w:pos="0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 историческая справка и краткая характеристика организации, масштабы ее деятельности;</w:t>
      </w:r>
    </w:p>
    <w:p w:rsidR="003B1DAC" w:rsidRPr="0005381B" w:rsidRDefault="003B1DAC" w:rsidP="003B1DAC">
      <w:pPr>
        <w:tabs>
          <w:tab w:val="left" w:pos="0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05381B">
        <w:rPr>
          <w:bCs/>
          <w:sz w:val="28"/>
          <w:szCs w:val="28"/>
        </w:rPr>
        <w:t>- перечень нормативно-правовых документов, регламентирующих деятельность организации;</w:t>
      </w:r>
    </w:p>
    <w:p w:rsidR="003B1DAC" w:rsidRPr="0005381B" w:rsidRDefault="003B1DAC" w:rsidP="003B1DAC">
      <w:pPr>
        <w:tabs>
          <w:tab w:val="left" w:pos="0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05381B">
        <w:rPr>
          <w:bCs/>
          <w:sz w:val="28"/>
          <w:szCs w:val="28"/>
        </w:rPr>
        <w:t>- описание проделанной работы и краткий анализ изученных документов по организационно-управленческой деятельности;</w:t>
      </w:r>
    </w:p>
    <w:p w:rsidR="003B1DAC" w:rsidRPr="0005381B" w:rsidRDefault="003B1DAC" w:rsidP="003B1DAC">
      <w:pPr>
        <w:tabs>
          <w:tab w:val="left" w:pos="0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05381B">
        <w:rPr>
          <w:bCs/>
          <w:sz w:val="28"/>
          <w:szCs w:val="28"/>
        </w:rPr>
        <w:t>- отчет об иных поручениях (разработка организационной структуры разработки должностных инструкций и т.п.);</w:t>
      </w:r>
    </w:p>
    <w:p w:rsidR="003B1DAC" w:rsidRDefault="003B1DAC" w:rsidP="003B1DAC">
      <w:pPr>
        <w:tabs>
          <w:tab w:val="left" w:pos="0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05381B">
        <w:rPr>
          <w:bCs/>
          <w:sz w:val="28"/>
          <w:szCs w:val="28"/>
        </w:rPr>
        <w:t>- заключение, содержащее выводы о проделанной работе по итогам практики;</w:t>
      </w:r>
    </w:p>
    <w:p w:rsidR="003B1DAC" w:rsidRPr="0005381B" w:rsidRDefault="003B1DAC" w:rsidP="003B1DAC">
      <w:pPr>
        <w:tabs>
          <w:tab w:val="left" w:pos="0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 список использованных источников (учебных, научных, нормативно-правовых федеральных и локальных актов, периодических изданий и т.п.), изученных при прохождении практики;</w:t>
      </w:r>
    </w:p>
    <w:p w:rsidR="003B1DAC" w:rsidRPr="0005381B" w:rsidRDefault="003B1DAC" w:rsidP="003B1DAC">
      <w:pPr>
        <w:tabs>
          <w:tab w:val="left" w:pos="0"/>
        </w:tabs>
        <w:ind w:firstLine="709"/>
        <w:jc w:val="both"/>
        <w:rPr>
          <w:sz w:val="28"/>
          <w:szCs w:val="28"/>
        </w:rPr>
      </w:pPr>
      <w:r w:rsidRPr="0005381B">
        <w:rPr>
          <w:bCs/>
          <w:sz w:val="28"/>
          <w:szCs w:val="28"/>
        </w:rPr>
        <w:t xml:space="preserve">- </w:t>
      </w:r>
      <w:r w:rsidRPr="0005381B">
        <w:rPr>
          <w:sz w:val="28"/>
          <w:szCs w:val="28"/>
        </w:rPr>
        <w:t>приложения к отчету могут содержать: схему организационной структуры предприятия с выделением анализируемого подразделения (отдела); положение о подразделении (отделе); функционально-должностную инструкцию менеджера; копии документов, подготавливаемых менеджером.</w:t>
      </w:r>
    </w:p>
    <w:p w:rsidR="003B1DAC" w:rsidRPr="00883070" w:rsidRDefault="003B1DAC" w:rsidP="003B1DAC">
      <w:pPr>
        <w:tabs>
          <w:tab w:val="left" w:pos="0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Отчет должен быть оформлен в соответствии с требованиями к оформлению, изложенными в Методических указаниях.</w:t>
      </w:r>
    </w:p>
    <w:p w:rsidR="003B1DAC" w:rsidRPr="00381CB6" w:rsidRDefault="003B1DAC" w:rsidP="003B1DAC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2"/>
          <w:szCs w:val="22"/>
        </w:rPr>
      </w:pPr>
    </w:p>
    <w:p w:rsidR="003B1DAC" w:rsidRPr="000E43DA" w:rsidRDefault="003B1DAC" w:rsidP="003B1DAC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lastRenderedPageBreak/>
        <w:t xml:space="preserve">10. Формы контроля и оценочные средства для промежуточной аттестации по итогам </w:t>
      </w:r>
      <w:r w:rsidR="000079D5">
        <w:rPr>
          <w:b/>
          <w:bCs/>
          <w:sz w:val="28"/>
          <w:szCs w:val="28"/>
        </w:rPr>
        <w:t>производственной (</w:t>
      </w:r>
      <w:r>
        <w:rPr>
          <w:b/>
          <w:bCs/>
          <w:sz w:val="28"/>
          <w:szCs w:val="28"/>
        </w:rPr>
        <w:t>научно-исследовательской</w:t>
      </w:r>
      <w:r w:rsidR="000079D5">
        <w:rPr>
          <w:b/>
          <w:bCs/>
          <w:sz w:val="28"/>
          <w:szCs w:val="28"/>
        </w:rPr>
        <w:t>)</w:t>
      </w:r>
      <w:r w:rsidRPr="000E43DA">
        <w:rPr>
          <w:b/>
          <w:bCs/>
          <w:sz w:val="28"/>
          <w:szCs w:val="28"/>
        </w:rPr>
        <w:t xml:space="preserve"> практики</w:t>
      </w:r>
    </w:p>
    <w:p w:rsidR="003B1DAC" w:rsidRDefault="003B1DAC" w:rsidP="003B1DAC">
      <w:pPr>
        <w:tabs>
          <w:tab w:val="left" w:pos="0"/>
          <w:tab w:val="num" w:pos="851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10.1. Формы контроля </w:t>
      </w:r>
    </w:p>
    <w:p w:rsidR="003B1DAC" w:rsidRPr="007E537E" w:rsidRDefault="003B1DAC" w:rsidP="003B1DAC">
      <w:pPr>
        <w:ind w:firstLine="709"/>
        <w:jc w:val="both"/>
        <w:rPr>
          <w:b/>
          <w:sz w:val="28"/>
          <w:szCs w:val="28"/>
        </w:rPr>
      </w:pPr>
      <w:r w:rsidRPr="007E537E">
        <w:rPr>
          <w:sz w:val="28"/>
          <w:szCs w:val="28"/>
        </w:rPr>
        <w:t xml:space="preserve">Контроль прохождения практики производится в соответствии с Положением о текущем контроле успеваемости и промежуточной аттестации </w:t>
      </w:r>
      <w:proofErr w:type="gramStart"/>
      <w:r w:rsidRPr="007E537E">
        <w:rPr>
          <w:sz w:val="28"/>
          <w:szCs w:val="28"/>
        </w:rPr>
        <w:t>обучающихся</w:t>
      </w:r>
      <w:proofErr w:type="gramEnd"/>
      <w:r w:rsidRPr="007E537E">
        <w:rPr>
          <w:sz w:val="28"/>
          <w:szCs w:val="28"/>
        </w:rPr>
        <w:t>.</w:t>
      </w:r>
    </w:p>
    <w:p w:rsidR="003B1DAC" w:rsidRPr="007E537E" w:rsidRDefault="003B1DAC" w:rsidP="003B1DAC">
      <w:pPr>
        <w:ind w:firstLine="709"/>
        <w:jc w:val="both"/>
        <w:rPr>
          <w:sz w:val="28"/>
          <w:szCs w:val="28"/>
        </w:rPr>
      </w:pPr>
      <w:r w:rsidRPr="0050338E">
        <w:rPr>
          <w:sz w:val="28"/>
          <w:szCs w:val="28"/>
        </w:rPr>
        <w:t>Текущий контроль прохождения</w:t>
      </w:r>
      <w:r w:rsidRPr="007E537E">
        <w:rPr>
          <w:sz w:val="28"/>
          <w:szCs w:val="28"/>
        </w:rPr>
        <w:t xml:space="preserve"> практики производится в дискретные временные интервалы руководителем практики в следующих формах:</w:t>
      </w:r>
    </w:p>
    <w:p w:rsidR="003B1DAC" w:rsidRPr="007E537E" w:rsidRDefault="003B1DAC" w:rsidP="003B1DAC">
      <w:pPr>
        <w:tabs>
          <w:tab w:val="num" w:pos="142"/>
          <w:tab w:val="num" w:pos="284"/>
        </w:tabs>
        <w:ind w:firstLine="709"/>
        <w:jc w:val="both"/>
        <w:rPr>
          <w:sz w:val="28"/>
          <w:szCs w:val="28"/>
        </w:rPr>
      </w:pPr>
      <w:r w:rsidRPr="007E537E">
        <w:rPr>
          <w:sz w:val="28"/>
          <w:szCs w:val="28"/>
        </w:rPr>
        <w:t xml:space="preserve">- </w:t>
      </w:r>
      <w:r>
        <w:rPr>
          <w:sz w:val="28"/>
          <w:szCs w:val="28"/>
        </w:rPr>
        <w:t>контроль</w:t>
      </w:r>
      <w:r w:rsidRPr="007E537E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ведения дневника </w:t>
      </w:r>
      <w:proofErr w:type="gramStart"/>
      <w:r>
        <w:rPr>
          <w:sz w:val="28"/>
          <w:szCs w:val="28"/>
        </w:rPr>
        <w:t>обучающимся</w:t>
      </w:r>
      <w:proofErr w:type="gramEnd"/>
      <w:r>
        <w:rPr>
          <w:sz w:val="28"/>
          <w:szCs w:val="28"/>
        </w:rPr>
        <w:t>, с фиксацией выполнения проверки</w:t>
      </w:r>
      <w:r w:rsidRPr="007E537E">
        <w:rPr>
          <w:sz w:val="28"/>
          <w:szCs w:val="28"/>
        </w:rPr>
        <w:t>;</w:t>
      </w:r>
    </w:p>
    <w:p w:rsidR="003B1DAC" w:rsidRPr="007E537E" w:rsidRDefault="003B1DAC" w:rsidP="003B1DAC">
      <w:pPr>
        <w:tabs>
          <w:tab w:val="num" w:pos="142"/>
          <w:tab w:val="num" w:pos="284"/>
        </w:tabs>
        <w:ind w:firstLine="709"/>
        <w:jc w:val="both"/>
        <w:rPr>
          <w:sz w:val="28"/>
          <w:szCs w:val="28"/>
        </w:rPr>
      </w:pPr>
      <w:r w:rsidRPr="007E537E">
        <w:rPr>
          <w:sz w:val="28"/>
          <w:szCs w:val="28"/>
        </w:rPr>
        <w:t xml:space="preserve">- </w:t>
      </w:r>
      <w:r>
        <w:rPr>
          <w:sz w:val="28"/>
          <w:szCs w:val="28"/>
        </w:rPr>
        <w:t xml:space="preserve">контроль </w:t>
      </w:r>
      <w:r w:rsidRPr="007E537E">
        <w:rPr>
          <w:sz w:val="28"/>
          <w:szCs w:val="28"/>
        </w:rPr>
        <w:t>выполнени</w:t>
      </w:r>
      <w:r>
        <w:rPr>
          <w:sz w:val="28"/>
          <w:szCs w:val="28"/>
        </w:rPr>
        <w:t>я</w:t>
      </w:r>
      <w:r w:rsidRPr="007E537E">
        <w:rPr>
          <w:sz w:val="28"/>
          <w:szCs w:val="28"/>
        </w:rPr>
        <w:t xml:space="preserve"> индивидуальных заданий / практических работ</w:t>
      </w:r>
      <w:r>
        <w:rPr>
          <w:sz w:val="28"/>
          <w:szCs w:val="28"/>
        </w:rPr>
        <w:t xml:space="preserve"> в соответствии с установленными сроками их выполнения.</w:t>
      </w:r>
    </w:p>
    <w:p w:rsidR="003B1DAC" w:rsidRPr="007C3728" w:rsidRDefault="003B1DAC" w:rsidP="003B1DAC">
      <w:pPr>
        <w:tabs>
          <w:tab w:val="left" w:pos="0"/>
          <w:tab w:val="num" w:pos="851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50338E">
        <w:rPr>
          <w:sz w:val="28"/>
          <w:szCs w:val="28"/>
        </w:rPr>
        <w:t>Промежуточный контроль</w:t>
      </w:r>
      <w:r w:rsidRPr="007C3728">
        <w:rPr>
          <w:sz w:val="28"/>
          <w:szCs w:val="28"/>
        </w:rPr>
        <w:t xml:space="preserve"> по окончании практики проводится руководителем практики</w:t>
      </w:r>
      <w:r>
        <w:rPr>
          <w:sz w:val="28"/>
          <w:szCs w:val="28"/>
        </w:rPr>
        <w:t>,</w:t>
      </w:r>
      <w:r w:rsidRPr="007C3728">
        <w:rPr>
          <w:sz w:val="28"/>
          <w:szCs w:val="28"/>
        </w:rPr>
        <w:t xml:space="preserve"> либо комиссией, организованной на выпускающей кафедре</w:t>
      </w:r>
      <w:r>
        <w:rPr>
          <w:sz w:val="28"/>
          <w:szCs w:val="28"/>
        </w:rPr>
        <w:t>,</w:t>
      </w:r>
      <w:r w:rsidRPr="007C3728">
        <w:rPr>
          <w:sz w:val="28"/>
          <w:szCs w:val="28"/>
        </w:rPr>
        <w:t xml:space="preserve"> в форме защиты отчета по практике в виде устного доклада о результатах прохождения практики</w:t>
      </w:r>
      <w:r>
        <w:rPr>
          <w:sz w:val="28"/>
          <w:szCs w:val="28"/>
        </w:rPr>
        <w:t xml:space="preserve">. </w:t>
      </w:r>
    </w:p>
    <w:p w:rsidR="003B1DAC" w:rsidRPr="0090582A" w:rsidRDefault="003B1DAC" w:rsidP="003B1DAC">
      <w:pPr>
        <w:tabs>
          <w:tab w:val="left" w:pos="0"/>
          <w:tab w:val="num" w:pos="851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Аттестация по итогам практики проводится на основании защиты </w:t>
      </w:r>
      <w:r w:rsidRPr="0090582A">
        <w:rPr>
          <w:bCs/>
          <w:sz w:val="28"/>
          <w:szCs w:val="28"/>
        </w:rPr>
        <w:t>оформленного отчета и отзыва руководителя/руководителей практики.</w:t>
      </w:r>
    </w:p>
    <w:p w:rsidR="003B1DAC" w:rsidRPr="0050338E" w:rsidRDefault="003B1DAC" w:rsidP="003B1DAC">
      <w:pPr>
        <w:pStyle w:val="FR1"/>
        <w:spacing w:before="0"/>
        <w:ind w:left="0" w:firstLine="709"/>
        <w:jc w:val="both"/>
        <w:rPr>
          <w:rFonts w:ascii="Times New Roman" w:hAnsi="Times New Roman"/>
          <w:bCs/>
          <w:iCs/>
          <w:sz w:val="28"/>
          <w:szCs w:val="28"/>
        </w:rPr>
      </w:pPr>
      <w:r w:rsidRPr="0050338E">
        <w:rPr>
          <w:rFonts w:ascii="Times New Roman" w:hAnsi="Times New Roman"/>
          <w:bCs/>
          <w:iCs/>
          <w:sz w:val="28"/>
          <w:szCs w:val="28"/>
        </w:rPr>
        <w:t>Критерии оценки результатов практики</w:t>
      </w:r>
    </w:p>
    <w:p w:rsidR="003B1DAC" w:rsidRPr="0090582A" w:rsidRDefault="003B1DAC" w:rsidP="003B1DAC">
      <w:pPr>
        <w:pStyle w:val="FR1"/>
        <w:spacing w:before="0"/>
        <w:ind w:left="0" w:firstLine="709"/>
        <w:jc w:val="both"/>
        <w:rPr>
          <w:rFonts w:ascii="Times New Roman" w:hAnsi="Times New Roman"/>
          <w:iCs/>
          <w:sz w:val="28"/>
          <w:szCs w:val="28"/>
        </w:rPr>
      </w:pPr>
      <w:r w:rsidRPr="0090582A">
        <w:rPr>
          <w:rFonts w:ascii="Times New Roman" w:hAnsi="Times New Roman"/>
          <w:iCs/>
          <w:sz w:val="28"/>
          <w:szCs w:val="28"/>
        </w:rPr>
        <w:t>По итогам аттестации выставляется дифференцированная оценка, которая приравнивается к оценкам по дисциплинам теоретического обучения и учитывается при подведении промежуточной (сессионной) аттестации.</w:t>
      </w:r>
    </w:p>
    <w:p w:rsidR="003B1DAC" w:rsidRDefault="003B1DAC" w:rsidP="003B1DAC">
      <w:pPr>
        <w:pStyle w:val="FR1"/>
        <w:spacing w:before="0"/>
        <w:ind w:left="0" w:firstLine="709"/>
        <w:jc w:val="both"/>
        <w:rPr>
          <w:rFonts w:ascii="Times New Roman" w:hAnsi="Times New Roman"/>
          <w:iCs/>
          <w:color w:val="000000"/>
          <w:sz w:val="28"/>
          <w:szCs w:val="28"/>
        </w:rPr>
      </w:pPr>
      <w:r w:rsidRPr="0090582A">
        <w:rPr>
          <w:rFonts w:ascii="Times New Roman" w:hAnsi="Times New Roman"/>
          <w:iCs/>
          <w:sz w:val="28"/>
          <w:szCs w:val="28"/>
        </w:rPr>
        <w:t xml:space="preserve">Оценка «отлично» (86-100 баллов) выставляется </w:t>
      </w:r>
      <w:r>
        <w:rPr>
          <w:rFonts w:ascii="Times New Roman" w:hAnsi="Times New Roman"/>
          <w:iCs/>
          <w:sz w:val="28"/>
          <w:szCs w:val="28"/>
        </w:rPr>
        <w:t>обучающемуся</w:t>
      </w:r>
      <w:r w:rsidRPr="0090582A">
        <w:rPr>
          <w:rFonts w:ascii="Times New Roman" w:hAnsi="Times New Roman"/>
          <w:iCs/>
          <w:sz w:val="28"/>
          <w:szCs w:val="28"/>
        </w:rPr>
        <w:t>, который выполнил в срок и на высоком уровне весь намеченный объём работы, проявил самостоятельность, творческий подход</w:t>
      </w:r>
      <w:r>
        <w:rPr>
          <w:rFonts w:ascii="Times New Roman" w:hAnsi="Times New Roman"/>
          <w:iCs/>
          <w:color w:val="000000"/>
          <w:sz w:val="28"/>
          <w:szCs w:val="28"/>
        </w:rPr>
        <w:t>, общую и профессиональную культуру и использовал инновационные технологии и формы работы.</w:t>
      </w:r>
    </w:p>
    <w:p w:rsidR="003B1DAC" w:rsidRDefault="003B1DAC" w:rsidP="003B1DAC">
      <w:pPr>
        <w:pStyle w:val="FR1"/>
        <w:spacing w:before="0"/>
        <w:ind w:left="0" w:firstLine="709"/>
        <w:jc w:val="both"/>
        <w:rPr>
          <w:rFonts w:ascii="Times New Roman" w:hAnsi="Times New Roman"/>
          <w:iCs/>
          <w:color w:val="000000"/>
          <w:sz w:val="28"/>
          <w:szCs w:val="28"/>
        </w:rPr>
      </w:pPr>
      <w:r>
        <w:rPr>
          <w:rFonts w:ascii="Times New Roman" w:hAnsi="Times New Roman"/>
          <w:iCs/>
          <w:color w:val="000000"/>
          <w:sz w:val="28"/>
          <w:szCs w:val="28"/>
        </w:rPr>
        <w:t xml:space="preserve">Оценка «хорошо» (71-85 баллов) выставляется </w:t>
      </w:r>
      <w:r w:rsidRPr="005A41F2">
        <w:rPr>
          <w:rFonts w:ascii="Times New Roman" w:hAnsi="Times New Roman"/>
          <w:iCs/>
          <w:color w:val="000000"/>
          <w:sz w:val="28"/>
          <w:szCs w:val="28"/>
        </w:rPr>
        <w:t>обучающемуся</w:t>
      </w:r>
      <w:r>
        <w:rPr>
          <w:rFonts w:ascii="Times New Roman" w:hAnsi="Times New Roman"/>
          <w:iCs/>
          <w:color w:val="000000"/>
          <w:sz w:val="28"/>
          <w:szCs w:val="28"/>
        </w:rPr>
        <w:t xml:space="preserve">, который полностью выполнил весь намеченный объём работы, проявил инициативу, но не смог вести педагогическую деятельность в творческом русле. </w:t>
      </w:r>
    </w:p>
    <w:p w:rsidR="003B1DAC" w:rsidRDefault="003B1DAC" w:rsidP="003B1DAC">
      <w:pPr>
        <w:pStyle w:val="FR1"/>
        <w:spacing w:before="0"/>
        <w:ind w:left="0" w:firstLine="709"/>
        <w:jc w:val="both"/>
        <w:rPr>
          <w:rFonts w:ascii="Times New Roman" w:hAnsi="Times New Roman"/>
          <w:iCs/>
          <w:color w:val="000000"/>
          <w:sz w:val="28"/>
          <w:szCs w:val="28"/>
        </w:rPr>
      </w:pPr>
      <w:r>
        <w:rPr>
          <w:rFonts w:ascii="Times New Roman" w:hAnsi="Times New Roman"/>
          <w:iCs/>
          <w:color w:val="000000"/>
          <w:sz w:val="28"/>
          <w:szCs w:val="28"/>
        </w:rPr>
        <w:t xml:space="preserve">Оценка «удовлетворительно» (55-70 баллов) выставляется </w:t>
      </w:r>
      <w:proofErr w:type="gramStart"/>
      <w:r w:rsidRPr="005A41F2">
        <w:rPr>
          <w:rFonts w:ascii="Times New Roman" w:hAnsi="Times New Roman"/>
          <w:iCs/>
          <w:color w:val="000000"/>
          <w:sz w:val="28"/>
          <w:szCs w:val="28"/>
        </w:rPr>
        <w:t>обучающемуся</w:t>
      </w:r>
      <w:proofErr w:type="gramEnd"/>
      <w:r>
        <w:rPr>
          <w:rFonts w:ascii="Times New Roman" w:hAnsi="Times New Roman"/>
          <w:iCs/>
          <w:color w:val="000000"/>
          <w:sz w:val="28"/>
          <w:szCs w:val="28"/>
        </w:rPr>
        <w:t xml:space="preserve">, который выполнил программу практики, но допускал ошибки при планировании работы и в практической деятельности. </w:t>
      </w:r>
    </w:p>
    <w:p w:rsidR="003B1DAC" w:rsidRDefault="003B1DAC" w:rsidP="003B1DAC">
      <w:pPr>
        <w:pStyle w:val="FR1"/>
        <w:spacing w:before="0"/>
        <w:ind w:left="0" w:firstLine="709"/>
        <w:jc w:val="both"/>
        <w:rPr>
          <w:rFonts w:ascii="Times New Roman" w:hAnsi="Times New Roman"/>
          <w:iCs/>
          <w:color w:val="000000"/>
          <w:sz w:val="28"/>
          <w:szCs w:val="28"/>
        </w:rPr>
      </w:pPr>
      <w:r>
        <w:rPr>
          <w:rFonts w:ascii="Times New Roman" w:hAnsi="Times New Roman"/>
          <w:iCs/>
          <w:color w:val="000000"/>
          <w:sz w:val="28"/>
          <w:szCs w:val="28"/>
        </w:rPr>
        <w:t xml:space="preserve">Оценка «неудовлетворительно» (0-55 баллов) выставляется </w:t>
      </w:r>
      <w:proofErr w:type="gramStart"/>
      <w:r w:rsidRPr="005A41F2">
        <w:rPr>
          <w:rFonts w:ascii="Times New Roman" w:hAnsi="Times New Roman"/>
          <w:iCs/>
          <w:color w:val="000000"/>
          <w:sz w:val="28"/>
          <w:szCs w:val="28"/>
        </w:rPr>
        <w:t>обучающемуся</w:t>
      </w:r>
      <w:proofErr w:type="gramEnd"/>
      <w:r>
        <w:rPr>
          <w:rFonts w:ascii="Times New Roman" w:hAnsi="Times New Roman"/>
          <w:iCs/>
          <w:color w:val="000000"/>
          <w:sz w:val="28"/>
          <w:szCs w:val="28"/>
        </w:rPr>
        <w:t>, который не выполнил программу практики.</w:t>
      </w:r>
    </w:p>
    <w:p w:rsidR="003B1DAC" w:rsidRPr="0090582A" w:rsidRDefault="003B1DAC" w:rsidP="003B1DAC">
      <w:pPr>
        <w:pStyle w:val="FR1"/>
        <w:spacing w:before="0"/>
        <w:ind w:left="0" w:firstLine="709"/>
        <w:jc w:val="both"/>
        <w:rPr>
          <w:rFonts w:ascii="Times New Roman" w:hAnsi="Times New Roman"/>
          <w:iCs/>
          <w:sz w:val="28"/>
          <w:szCs w:val="28"/>
        </w:rPr>
      </w:pPr>
      <w:r w:rsidRPr="0090582A">
        <w:rPr>
          <w:rFonts w:ascii="Times New Roman" w:hAnsi="Times New Roman"/>
          <w:iCs/>
          <w:sz w:val="28"/>
          <w:szCs w:val="28"/>
        </w:rPr>
        <w:t>Снижаются оценки за нарушение сроков сдачи отчёта, за необоснованные пропуски либо отказы от выполнения каких-либо заданий, за невыполнение требований к оформлению, установленных в Методических указаниях, за небрежное ведение дневника.</w:t>
      </w:r>
    </w:p>
    <w:p w:rsidR="003B1DAC" w:rsidRPr="0090582A" w:rsidRDefault="003B1DAC" w:rsidP="003B1DAC">
      <w:pPr>
        <w:tabs>
          <w:tab w:val="num" w:pos="142"/>
          <w:tab w:val="num" w:pos="284"/>
        </w:tabs>
        <w:ind w:firstLine="709"/>
        <w:jc w:val="both"/>
        <w:rPr>
          <w:i/>
          <w:sz w:val="22"/>
          <w:szCs w:val="22"/>
        </w:rPr>
      </w:pPr>
    </w:p>
    <w:p w:rsidR="003B1DAC" w:rsidRPr="000E43DA" w:rsidRDefault="003B1DAC" w:rsidP="003B1DAC">
      <w:pPr>
        <w:ind w:firstLine="709"/>
        <w:jc w:val="both"/>
        <w:rPr>
          <w:b/>
          <w:spacing w:val="-4"/>
          <w:sz w:val="28"/>
          <w:szCs w:val="28"/>
        </w:rPr>
      </w:pPr>
      <w:r w:rsidRPr="000E43DA">
        <w:rPr>
          <w:b/>
          <w:spacing w:val="-4"/>
          <w:sz w:val="28"/>
          <w:szCs w:val="28"/>
        </w:rPr>
        <w:t xml:space="preserve">10.2. Рейтинг-план </w:t>
      </w:r>
    </w:p>
    <w:p w:rsidR="003B1DAC" w:rsidRPr="00BE25CE" w:rsidRDefault="003B1DAC" w:rsidP="003B1DAC">
      <w:pPr>
        <w:ind w:firstLine="709"/>
        <w:rPr>
          <w:sz w:val="28"/>
          <w:szCs w:val="28"/>
        </w:rPr>
      </w:pPr>
      <w:r>
        <w:rPr>
          <w:sz w:val="28"/>
          <w:szCs w:val="28"/>
        </w:rPr>
        <w:t>Рейтинг-план практики представлен в Приложении 1 к программе практики.</w:t>
      </w:r>
    </w:p>
    <w:p w:rsidR="003B1DAC" w:rsidRPr="00381CB6" w:rsidRDefault="003B1DAC" w:rsidP="003B1DAC">
      <w:pPr>
        <w:ind w:firstLine="709"/>
        <w:jc w:val="both"/>
        <w:rPr>
          <w:b/>
          <w:spacing w:val="-4"/>
          <w:sz w:val="22"/>
          <w:szCs w:val="22"/>
        </w:rPr>
      </w:pPr>
    </w:p>
    <w:p w:rsidR="003B1DAC" w:rsidRPr="000E43DA" w:rsidRDefault="003B1DAC" w:rsidP="003B1DAC">
      <w:pPr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spacing w:val="-4"/>
          <w:sz w:val="28"/>
          <w:szCs w:val="28"/>
        </w:rPr>
        <w:t xml:space="preserve">10.3. </w:t>
      </w:r>
      <w:r w:rsidRPr="000E43DA">
        <w:rPr>
          <w:b/>
          <w:bCs/>
          <w:sz w:val="28"/>
          <w:szCs w:val="28"/>
        </w:rPr>
        <w:t>Фонд оценочных средств (ФОС) для проведения промежуточной аттестации обучающихся по практике</w:t>
      </w:r>
    </w:p>
    <w:p w:rsidR="003B1DAC" w:rsidRPr="00BE25CE" w:rsidRDefault="003B1DAC" w:rsidP="003B1DAC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Фонд оценочных средств по практике представлен в Приложении 2 к программе практики.</w:t>
      </w:r>
    </w:p>
    <w:p w:rsidR="003B1DAC" w:rsidRPr="00E84DC8" w:rsidRDefault="003B1DAC" w:rsidP="003B1DAC">
      <w:pPr>
        <w:tabs>
          <w:tab w:val="left" w:pos="284"/>
          <w:tab w:val="right" w:leader="underscore" w:pos="9639"/>
        </w:tabs>
        <w:ind w:firstLine="709"/>
        <w:jc w:val="both"/>
        <w:rPr>
          <w:bCs/>
          <w:color w:val="008000"/>
          <w:sz w:val="16"/>
          <w:szCs w:val="16"/>
        </w:rPr>
      </w:pPr>
    </w:p>
    <w:p w:rsidR="003B1DAC" w:rsidRPr="004028A9" w:rsidRDefault="003B1DAC" w:rsidP="003B1DAC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11. Перечень учебной литературы и ресурсов сети «Интернет», необходимых для проведения </w:t>
      </w:r>
      <w:r w:rsidR="0015066F" w:rsidRPr="0015066F">
        <w:rPr>
          <w:b/>
          <w:bCs/>
          <w:sz w:val="28"/>
          <w:szCs w:val="28"/>
        </w:rPr>
        <w:t>производственной (научно-исследовательской)</w:t>
      </w:r>
      <w:r w:rsidRPr="00C91332">
        <w:rPr>
          <w:b/>
          <w:bCs/>
          <w:sz w:val="28"/>
          <w:szCs w:val="28"/>
        </w:rPr>
        <w:t xml:space="preserve"> </w:t>
      </w:r>
      <w:r w:rsidRPr="000E43DA">
        <w:rPr>
          <w:b/>
          <w:bCs/>
          <w:sz w:val="28"/>
          <w:szCs w:val="28"/>
        </w:rPr>
        <w:t xml:space="preserve">практики </w:t>
      </w:r>
    </w:p>
    <w:p w:rsidR="00D9790E" w:rsidRPr="004028A9" w:rsidRDefault="00D9790E" w:rsidP="00D9790E">
      <w:pPr>
        <w:tabs>
          <w:tab w:val="left" w:pos="1134"/>
          <w:tab w:val="right" w:leader="underscore" w:pos="9356"/>
        </w:tabs>
        <w:ind w:firstLine="709"/>
        <w:rPr>
          <w:sz w:val="28"/>
          <w:szCs w:val="28"/>
        </w:rPr>
      </w:pPr>
      <w:r w:rsidRPr="004028A9">
        <w:rPr>
          <w:sz w:val="28"/>
          <w:szCs w:val="28"/>
        </w:rPr>
        <w:t xml:space="preserve">а) основная литература: </w:t>
      </w:r>
    </w:p>
    <w:p w:rsidR="00D9790E" w:rsidRDefault="00D9790E" w:rsidP="00D9790E">
      <w:pPr>
        <w:numPr>
          <w:ilvl w:val="0"/>
          <w:numId w:val="37"/>
        </w:numPr>
        <w:tabs>
          <w:tab w:val="clear" w:pos="1440"/>
          <w:tab w:val="left" w:pos="175"/>
          <w:tab w:val="left" w:pos="201"/>
          <w:tab w:val="left" w:pos="317"/>
          <w:tab w:val="num" w:pos="360"/>
          <w:tab w:val="left" w:pos="540"/>
          <w:tab w:val="left" w:pos="627"/>
          <w:tab w:val="left" w:pos="870"/>
          <w:tab w:val="left" w:pos="993"/>
          <w:tab w:val="left" w:pos="1134"/>
        </w:tabs>
        <w:suppressAutoHyphens w:val="0"/>
        <w:ind w:left="0" w:firstLine="709"/>
        <w:jc w:val="both"/>
        <w:rPr>
          <w:bCs/>
          <w:sz w:val="28"/>
          <w:szCs w:val="28"/>
        </w:rPr>
      </w:pPr>
      <w:r w:rsidRPr="006C03ED">
        <w:rPr>
          <w:bCs/>
          <w:sz w:val="28"/>
          <w:szCs w:val="28"/>
        </w:rPr>
        <w:t>Экономика и управление социальной сферой</w:t>
      </w:r>
      <w:proofErr w:type="gramStart"/>
      <w:r w:rsidRPr="006C03ED">
        <w:rPr>
          <w:bCs/>
          <w:sz w:val="28"/>
          <w:szCs w:val="28"/>
        </w:rPr>
        <w:t xml:space="preserve"> :</w:t>
      </w:r>
      <w:proofErr w:type="gramEnd"/>
      <w:r w:rsidRPr="006C03ED">
        <w:rPr>
          <w:bCs/>
          <w:sz w:val="28"/>
          <w:szCs w:val="28"/>
        </w:rPr>
        <w:t xml:space="preserve"> учебник / Е.Н. Жильцов, Т.В. Науменко, Е.В. Егоров и др. ; под ред. Е.Н. </w:t>
      </w:r>
      <w:proofErr w:type="spellStart"/>
      <w:r w:rsidRPr="006C03ED">
        <w:rPr>
          <w:bCs/>
          <w:sz w:val="28"/>
          <w:szCs w:val="28"/>
        </w:rPr>
        <w:t>Жильцова</w:t>
      </w:r>
      <w:proofErr w:type="spellEnd"/>
      <w:r w:rsidRPr="006C03ED">
        <w:rPr>
          <w:bCs/>
          <w:sz w:val="28"/>
          <w:szCs w:val="28"/>
        </w:rPr>
        <w:t xml:space="preserve">, Е.В. Егорова ; Московский государственный университет имени М. В. Ломоносова, Экономический факультет и др. - Москва : Издательско-торговая корпорация «Дашков и К°», 2015. - 496 с. - </w:t>
      </w:r>
      <w:proofErr w:type="spellStart"/>
      <w:r w:rsidRPr="006C03ED">
        <w:rPr>
          <w:bCs/>
          <w:sz w:val="28"/>
          <w:szCs w:val="28"/>
        </w:rPr>
        <w:t>Библиогр</w:t>
      </w:r>
      <w:proofErr w:type="spellEnd"/>
      <w:r w:rsidRPr="006C03ED">
        <w:rPr>
          <w:bCs/>
          <w:sz w:val="28"/>
          <w:szCs w:val="28"/>
        </w:rPr>
        <w:t>. в кн. - ISBN 978-5-394-02423-8</w:t>
      </w:r>
      <w:proofErr w:type="gramStart"/>
      <w:r w:rsidRPr="006C03ED">
        <w:rPr>
          <w:bCs/>
          <w:sz w:val="28"/>
          <w:szCs w:val="28"/>
        </w:rPr>
        <w:t xml:space="preserve"> ;</w:t>
      </w:r>
      <w:proofErr w:type="gramEnd"/>
      <w:r w:rsidRPr="006C03ED">
        <w:rPr>
          <w:bCs/>
          <w:sz w:val="28"/>
          <w:szCs w:val="28"/>
        </w:rPr>
        <w:t xml:space="preserve"> То же [Электронный ресурс]. - URL: http://biblioclub.ru/index.php?page=book&amp;id=375813</w:t>
      </w:r>
    </w:p>
    <w:p w:rsidR="00D9790E" w:rsidRDefault="00D9790E" w:rsidP="00D9790E">
      <w:pPr>
        <w:numPr>
          <w:ilvl w:val="0"/>
          <w:numId w:val="37"/>
        </w:numPr>
        <w:tabs>
          <w:tab w:val="clear" w:pos="1440"/>
          <w:tab w:val="left" w:pos="175"/>
          <w:tab w:val="left" w:pos="201"/>
          <w:tab w:val="left" w:pos="317"/>
          <w:tab w:val="num" w:pos="360"/>
          <w:tab w:val="left" w:pos="540"/>
          <w:tab w:val="left" w:pos="627"/>
          <w:tab w:val="left" w:pos="870"/>
          <w:tab w:val="left" w:pos="993"/>
          <w:tab w:val="left" w:pos="1134"/>
        </w:tabs>
        <w:suppressAutoHyphens w:val="0"/>
        <w:ind w:left="0" w:firstLine="709"/>
        <w:jc w:val="both"/>
        <w:rPr>
          <w:bCs/>
          <w:sz w:val="28"/>
          <w:szCs w:val="28"/>
        </w:rPr>
      </w:pPr>
      <w:proofErr w:type="spellStart"/>
      <w:r w:rsidRPr="006C03ED">
        <w:rPr>
          <w:bCs/>
          <w:sz w:val="28"/>
          <w:szCs w:val="28"/>
        </w:rPr>
        <w:t>Хайретдинова</w:t>
      </w:r>
      <w:proofErr w:type="spellEnd"/>
      <w:r w:rsidRPr="006C03ED">
        <w:rPr>
          <w:bCs/>
          <w:sz w:val="28"/>
          <w:szCs w:val="28"/>
        </w:rPr>
        <w:t>, О.А. Технология и организация туроператорской деятельности</w:t>
      </w:r>
      <w:proofErr w:type="gramStart"/>
      <w:r w:rsidRPr="006C03ED">
        <w:rPr>
          <w:bCs/>
          <w:sz w:val="28"/>
          <w:szCs w:val="28"/>
        </w:rPr>
        <w:t xml:space="preserve"> :</w:t>
      </w:r>
      <w:proofErr w:type="gramEnd"/>
      <w:r w:rsidRPr="006C03ED">
        <w:rPr>
          <w:bCs/>
          <w:sz w:val="28"/>
          <w:szCs w:val="28"/>
        </w:rPr>
        <w:t xml:space="preserve"> учебное пособие / О.А. </w:t>
      </w:r>
      <w:proofErr w:type="spellStart"/>
      <w:r w:rsidRPr="006C03ED">
        <w:rPr>
          <w:bCs/>
          <w:sz w:val="28"/>
          <w:szCs w:val="28"/>
        </w:rPr>
        <w:t>Хайретдинова</w:t>
      </w:r>
      <w:proofErr w:type="spellEnd"/>
      <w:r w:rsidRPr="006C03ED">
        <w:rPr>
          <w:bCs/>
          <w:sz w:val="28"/>
          <w:szCs w:val="28"/>
        </w:rPr>
        <w:t xml:space="preserve">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"Уфимский государственный университет экономики и сервиса" (УГУЭС). - Уфа</w:t>
      </w:r>
      <w:proofErr w:type="gramStart"/>
      <w:r w:rsidRPr="006C03ED">
        <w:rPr>
          <w:bCs/>
          <w:sz w:val="28"/>
          <w:szCs w:val="28"/>
        </w:rPr>
        <w:t xml:space="preserve"> :</w:t>
      </w:r>
      <w:proofErr w:type="gramEnd"/>
      <w:r w:rsidRPr="006C03ED">
        <w:rPr>
          <w:bCs/>
          <w:sz w:val="28"/>
          <w:szCs w:val="28"/>
        </w:rPr>
        <w:t xml:space="preserve"> Уфимский государственный университет экономики и сервиса, 2015. - 107 с.</w:t>
      </w:r>
      <w:proofErr w:type="gramStart"/>
      <w:r w:rsidRPr="006C03ED">
        <w:rPr>
          <w:bCs/>
          <w:sz w:val="28"/>
          <w:szCs w:val="28"/>
        </w:rPr>
        <w:t xml:space="preserve"> :</w:t>
      </w:r>
      <w:proofErr w:type="gramEnd"/>
      <w:r w:rsidRPr="006C03ED">
        <w:rPr>
          <w:bCs/>
          <w:sz w:val="28"/>
          <w:szCs w:val="28"/>
        </w:rPr>
        <w:t xml:space="preserve"> табл., схем. - </w:t>
      </w:r>
      <w:proofErr w:type="spellStart"/>
      <w:r w:rsidRPr="006C03ED">
        <w:rPr>
          <w:bCs/>
          <w:sz w:val="28"/>
          <w:szCs w:val="28"/>
        </w:rPr>
        <w:t>Библиогр</w:t>
      </w:r>
      <w:proofErr w:type="spellEnd"/>
      <w:r w:rsidRPr="006C03ED">
        <w:rPr>
          <w:bCs/>
          <w:sz w:val="28"/>
          <w:szCs w:val="28"/>
        </w:rPr>
        <w:t>. в кн. - ISBN 978-5-88469-747-8</w:t>
      </w:r>
      <w:proofErr w:type="gramStart"/>
      <w:r w:rsidRPr="006C03ED">
        <w:rPr>
          <w:bCs/>
          <w:sz w:val="28"/>
          <w:szCs w:val="28"/>
        </w:rPr>
        <w:t xml:space="preserve"> ;</w:t>
      </w:r>
      <w:proofErr w:type="gramEnd"/>
      <w:r w:rsidRPr="006C03ED">
        <w:rPr>
          <w:bCs/>
          <w:sz w:val="28"/>
          <w:szCs w:val="28"/>
        </w:rPr>
        <w:t xml:space="preserve"> То же [Электронный ресурс]. - URL: </w:t>
      </w:r>
      <w:hyperlink r:id="rId11" w:history="1">
        <w:r w:rsidRPr="009C204F">
          <w:rPr>
            <w:rStyle w:val="ad"/>
            <w:bCs/>
            <w:sz w:val="28"/>
            <w:szCs w:val="28"/>
          </w:rPr>
          <w:t>http://biblioclub.ru/index.php?page=book&amp;id=445129</w:t>
        </w:r>
      </w:hyperlink>
    </w:p>
    <w:p w:rsidR="00D9790E" w:rsidRPr="00A63E4B" w:rsidRDefault="00D9790E" w:rsidP="00D9790E">
      <w:pPr>
        <w:numPr>
          <w:ilvl w:val="0"/>
          <w:numId w:val="37"/>
        </w:numPr>
        <w:tabs>
          <w:tab w:val="clear" w:pos="1440"/>
          <w:tab w:val="left" w:pos="175"/>
          <w:tab w:val="left" w:pos="201"/>
          <w:tab w:val="left" w:pos="317"/>
          <w:tab w:val="num" w:pos="360"/>
          <w:tab w:val="left" w:pos="540"/>
          <w:tab w:val="left" w:pos="627"/>
          <w:tab w:val="left" w:pos="870"/>
          <w:tab w:val="left" w:pos="993"/>
          <w:tab w:val="left" w:pos="1134"/>
        </w:tabs>
        <w:suppressAutoHyphens w:val="0"/>
        <w:ind w:left="0" w:firstLine="709"/>
        <w:jc w:val="both"/>
        <w:rPr>
          <w:b/>
          <w:bCs/>
          <w:sz w:val="28"/>
          <w:szCs w:val="28"/>
        </w:rPr>
      </w:pPr>
      <w:r w:rsidRPr="006C03ED">
        <w:rPr>
          <w:bCs/>
          <w:sz w:val="28"/>
          <w:szCs w:val="28"/>
        </w:rPr>
        <w:t>Кулагина, Е.В. Технологии рекреации и анимации</w:t>
      </w:r>
      <w:proofErr w:type="gramStart"/>
      <w:r w:rsidRPr="006C03ED">
        <w:rPr>
          <w:bCs/>
          <w:sz w:val="28"/>
          <w:szCs w:val="28"/>
        </w:rPr>
        <w:t xml:space="preserve"> :</w:t>
      </w:r>
      <w:proofErr w:type="gramEnd"/>
      <w:r w:rsidRPr="006C03ED">
        <w:rPr>
          <w:bCs/>
          <w:sz w:val="28"/>
          <w:szCs w:val="28"/>
        </w:rPr>
        <w:t xml:space="preserve"> учебное пособие / Е.В. Кулагина, Ю.В. </w:t>
      </w:r>
      <w:proofErr w:type="spellStart"/>
      <w:r w:rsidRPr="006C03ED">
        <w:rPr>
          <w:bCs/>
          <w:sz w:val="28"/>
          <w:szCs w:val="28"/>
        </w:rPr>
        <w:t>Сливкова</w:t>
      </w:r>
      <w:proofErr w:type="spellEnd"/>
      <w:r w:rsidRPr="006C03ED">
        <w:rPr>
          <w:bCs/>
          <w:sz w:val="28"/>
          <w:szCs w:val="28"/>
        </w:rPr>
        <w:t xml:space="preserve"> ; </w:t>
      </w:r>
      <w:proofErr w:type="spellStart"/>
      <w:r w:rsidRPr="006C03ED">
        <w:rPr>
          <w:bCs/>
          <w:sz w:val="28"/>
          <w:szCs w:val="28"/>
        </w:rPr>
        <w:t>Минобрнауки</w:t>
      </w:r>
      <w:proofErr w:type="spellEnd"/>
      <w:r w:rsidRPr="006C03ED">
        <w:rPr>
          <w:bCs/>
          <w:sz w:val="28"/>
          <w:szCs w:val="28"/>
        </w:rPr>
        <w:t xml:space="preserve"> России, Омский государственный технический университет. - Омск</w:t>
      </w:r>
      <w:proofErr w:type="gramStart"/>
      <w:r w:rsidRPr="006C03ED">
        <w:rPr>
          <w:bCs/>
          <w:sz w:val="28"/>
          <w:szCs w:val="28"/>
        </w:rPr>
        <w:t xml:space="preserve"> :</w:t>
      </w:r>
      <w:proofErr w:type="gramEnd"/>
      <w:r w:rsidRPr="006C03ED">
        <w:rPr>
          <w:bCs/>
          <w:sz w:val="28"/>
          <w:szCs w:val="28"/>
        </w:rPr>
        <w:t xml:space="preserve"> Издательство </w:t>
      </w:r>
      <w:proofErr w:type="spellStart"/>
      <w:r w:rsidRPr="006C03ED">
        <w:rPr>
          <w:bCs/>
          <w:sz w:val="28"/>
          <w:szCs w:val="28"/>
        </w:rPr>
        <w:t>ОмГТУ</w:t>
      </w:r>
      <w:proofErr w:type="spellEnd"/>
      <w:r w:rsidRPr="006C03ED">
        <w:rPr>
          <w:bCs/>
          <w:sz w:val="28"/>
          <w:szCs w:val="28"/>
        </w:rPr>
        <w:t>, 2017. - 96 с. : табл., граф</w:t>
      </w:r>
      <w:proofErr w:type="gramStart"/>
      <w:r w:rsidRPr="006C03ED">
        <w:rPr>
          <w:bCs/>
          <w:sz w:val="28"/>
          <w:szCs w:val="28"/>
        </w:rPr>
        <w:t xml:space="preserve">., </w:t>
      </w:r>
      <w:proofErr w:type="gramEnd"/>
      <w:r w:rsidRPr="006C03ED">
        <w:rPr>
          <w:bCs/>
          <w:sz w:val="28"/>
          <w:szCs w:val="28"/>
        </w:rPr>
        <w:t xml:space="preserve">схем. - </w:t>
      </w:r>
      <w:proofErr w:type="spellStart"/>
      <w:r w:rsidRPr="006C03ED">
        <w:rPr>
          <w:bCs/>
          <w:sz w:val="28"/>
          <w:szCs w:val="28"/>
        </w:rPr>
        <w:t>Библиогр</w:t>
      </w:r>
      <w:proofErr w:type="spellEnd"/>
      <w:r w:rsidRPr="006C03ED">
        <w:rPr>
          <w:bCs/>
          <w:sz w:val="28"/>
          <w:szCs w:val="28"/>
        </w:rPr>
        <w:t>.: с. 86 - ISBN 978-5-8149-2422-3</w:t>
      </w:r>
      <w:proofErr w:type="gramStart"/>
      <w:r w:rsidRPr="006C03ED">
        <w:rPr>
          <w:bCs/>
          <w:sz w:val="28"/>
          <w:szCs w:val="28"/>
        </w:rPr>
        <w:t xml:space="preserve"> ;</w:t>
      </w:r>
      <w:proofErr w:type="gramEnd"/>
      <w:r w:rsidRPr="006C03ED">
        <w:rPr>
          <w:bCs/>
          <w:sz w:val="28"/>
          <w:szCs w:val="28"/>
        </w:rPr>
        <w:t xml:space="preserve"> То же [Электронный ресурс]. - URL: http://biblioclub.ru/index.php?page=book&amp;id=493340</w:t>
      </w:r>
    </w:p>
    <w:p w:rsidR="00D9790E" w:rsidRPr="005A41F2" w:rsidRDefault="00D9790E" w:rsidP="00D9790E">
      <w:pPr>
        <w:tabs>
          <w:tab w:val="left" w:pos="851"/>
          <w:tab w:val="left" w:pos="993"/>
        </w:tabs>
        <w:ind w:firstLine="709"/>
        <w:rPr>
          <w:sz w:val="28"/>
          <w:szCs w:val="28"/>
        </w:rPr>
      </w:pPr>
      <w:r w:rsidRPr="005A41F2">
        <w:rPr>
          <w:sz w:val="28"/>
          <w:szCs w:val="28"/>
        </w:rPr>
        <w:t>б) дополнительная литература:</w:t>
      </w:r>
    </w:p>
    <w:p w:rsidR="00D9790E" w:rsidRPr="006C03ED" w:rsidRDefault="00D9790E" w:rsidP="00D9790E">
      <w:pPr>
        <w:pStyle w:val="Default"/>
        <w:numPr>
          <w:ilvl w:val="0"/>
          <w:numId w:val="38"/>
        </w:numPr>
        <w:tabs>
          <w:tab w:val="left" w:pos="201"/>
          <w:tab w:val="left" w:pos="317"/>
          <w:tab w:val="left" w:pos="627"/>
          <w:tab w:val="left" w:pos="851"/>
          <w:tab w:val="left" w:pos="993"/>
        </w:tabs>
        <w:ind w:left="0" w:firstLine="709"/>
        <w:jc w:val="both"/>
        <w:rPr>
          <w:color w:val="auto"/>
          <w:sz w:val="28"/>
          <w:szCs w:val="28"/>
        </w:rPr>
      </w:pPr>
      <w:r w:rsidRPr="006C03ED">
        <w:rPr>
          <w:color w:val="auto"/>
          <w:sz w:val="28"/>
          <w:szCs w:val="28"/>
        </w:rPr>
        <w:t xml:space="preserve">Сухов, Р.И. Гостиничное хозяйство международных туристских </w:t>
      </w:r>
      <w:proofErr w:type="spellStart"/>
      <w:r w:rsidRPr="006C03ED">
        <w:rPr>
          <w:color w:val="auto"/>
          <w:sz w:val="28"/>
          <w:szCs w:val="28"/>
        </w:rPr>
        <w:t>дестинаций</w:t>
      </w:r>
      <w:proofErr w:type="spellEnd"/>
      <w:proofErr w:type="gramStart"/>
      <w:r w:rsidRPr="006C03ED">
        <w:rPr>
          <w:color w:val="auto"/>
          <w:sz w:val="28"/>
          <w:szCs w:val="28"/>
        </w:rPr>
        <w:t xml:space="preserve"> :</w:t>
      </w:r>
      <w:proofErr w:type="gramEnd"/>
      <w:r w:rsidRPr="006C03ED">
        <w:rPr>
          <w:color w:val="auto"/>
          <w:sz w:val="28"/>
          <w:szCs w:val="28"/>
        </w:rPr>
        <w:t xml:space="preserve"> учебник / Р.И. Сухов ; Министерство образования и науки РФ, Южный федеральный университет. - Ростов-на-Дону</w:t>
      </w:r>
      <w:proofErr w:type="gramStart"/>
      <w:r w:rsidRPr="006C03ED">
        <w:rPr>
          <w:color w:val="auto"/>
          <w:sz w:val="28"/>
          <w:szCs w:val="28"/>
        </w:rPr>
        <w:t xml:space="preserve"> :</w:t>
      </w:r>
      <w:proofErr w:type="gramEnd"/>
      <w:r w:rsidRPr="006C03ED">
        <w:rPr>
          <w:color w:val="auto"/>
          <w:sz w:val="28"/>
          <w:szCs w:val="28"/>
        </w:rPr>
        <w:t xml:space="preserve"> Издательство Южного федерального университета, 2016. - 196 с. : схем., табл. - </w:t>
      </w:r>
      <w:proofErr w:type="spellStart"/>
      <w:r w:rsidRPr="006C03ED">
        <w:rPr>
          <w:color w:val="auto"/>
          <w:sz w:val="28"/>
          <w:szCs w:val="28"/>
        </w:rPr>
        <w:t>Библиогр</w:t>
      </w:r>
      <w:proofErr w:type="spellEnd"/>
      <w:r w:rsidRPr="006C03ED">
        <w:rPr>
          <w:color w:val="auto"/>
          <w:sz w:val="28"/>
          <w:szCs w:val="28"/>
        </w:rPr>
        <w:t>.: с. 162 - ISBN 978-5-9275-2191-3</w:t>
      </w:r>
      <w:proofErr w:type="gramStart"/>
      <w:r w:rsidRPr="006C03ED">
        <w:rPr>
          <w:color w:val="auto"/>
          <w:sz w:val="28"/>
          <w:szCs w:val="28"/>
        </w:rPr>
        <w:t xml:space="preserve"> ;</w:t>
      </w:r>
      <w:proofErr w:type="gramEnd"/>
      <w:r w:rsidRPr="006C03ED">
        <w:rPr>
          <w:color w:val="auto"/>
          <w:sz w:val="28"/>
          <w:szCs w:val="28"/>
        </w:rPr>
        <w:t xml:space="preserve"> То же [Электронный ресурс]. - URL: http://biblioclub.ru/index.php?page=book&amp;id=493320</w:t>
      </w:r>
    </w:p>
    <w:p w:rsidR="00D9790E" w:rsidRPr="006C03ED" w:rsidRDefault="00D9790E" w:rsidP="00D9790E">
      <w:pPr>
        <w:pStyle w:val="Default"/>
        <w:numPr>
          <w:ilvl w:val="0"/>
          <w:numId w:val="38"/>
        </w:numPr>
        <w:tabs>
          <w:tab w:val="left" w:pos="201"/>
          <w:tab w:val="left" w:pos="317"/>
          <w:tab w:val="left" w:pos="627"/>
          <w:tab w:val="left" w:pos="851"/>
          <w:tab w:val="left" w:pos="993"/>
        </w:tabs>
        <w:ind w:left="0" w:firstLine="709"/>
        <w:jc w:val="both"/>
        <w:rPr>
          <w:color w:val="auto"/>
          <w:sz w:val="28"/>
          <w:szCs w:val="28"/>
        </w:rPr>
      </w:pPr>
      <w:r w:rsidRPr="006C03ED">
        <w:rPr>
          <w:color w:val="auto"/>
          <w:sz w:val="28"/>
          <w:szCs w:val="28"/>
        </w:rPr>
        <w:t>Пронина, С.А. История туризма</w:t>
      </w:r>
      <w:proofErr w:type="gramStart"/>
      <w:r w:rsidRPr="006C03ED">
        <w:rPr>
          <w:color w:val="auto"/>
          <w:sz w:val="28"/>
          <w:szCs w:val="28"/>
        </w:rPr>
        <w:t xml:space="preserve"> :</w:t>
      </w:r>
      <w:proofErr w:type="gramEnd"/>
      <w:r w:rsidRPr="006C03ED">
        <w:rPr>
          <w:color w:val="auto"/>
          <w:sz w:val="28"/>
          <w:szCs w:val="28"/>
        </w:rPr>
        <w:t xml:space="preserve"> конспект лекций / С.А. Пронина ; Министерство культуры Российской Федерации, Кемеровский государственный институт культуры, Институт социально-культурных технологий, Кафедра музейного дела. - Кемерово</w:t>
      </w:r>
      <w:proofErr w:type="gramStart"/>
      <w:r w:rsidRPr="006C03ED">
        <w:rPr>
          <w:color w:val="auto"/>
          <w:sz w:val="28"/>
          <w:szCs w:val="28"/>
        </w:rPr>
        <w:t xml:space="preserve"> :</w:t>
      </w:r>
      <w:proofErr w:type="gramEnd"/>
      <w:r w:rsidRPr="006C03ED">
        <w:rPr>
          <w:color w:val="auto"/>
          <w:sz w:val="28"/>
          <w:szCs w:val="28"/>
        </w:rPr>
        <w:t xml:space="preserve"> Кемеровский государственный институт культуры, 2016. - 119 с. - </w:t>
      </w:r>
      <w:proofErr w:type="spellStart"/>
      <w:r w:rsidRPr="006C03ED">
        <w:rPr>
          <w:color w:val="auto"/>
          <w:sz w:val="28"/>
          <w:szCs w:val="28"/>
        </w:rPr>
        <w:t>Библиогр</w:t>
      </w:r>
      <w:proofErr w:type="spellEnd"/>
      <w:r w:rsidRPr="006C03ED">
        <w:rPr>
          <w:color w:val="auto"/>
          <w:sz w:val="28"/>
          <w:szCs w:val="28"/>
        </w:rPr>
        <w:t>.: с. 114-115 - ISBN 978-5-8154-0348-2</w:t>
      </w:r>
      <w:proofErr w:type="gramStart"/>
      <w:r w:rsidRPr="006C03ED">
        <w:rPr>
          <w:color w:val="auto"/>
          <w:sz w:val="28"/>
          <w:szCs w:val="28"/>
        </w:rPr>
        <w:t xml:space="preserve"> ;</w:t>
      </w:r>
      <w:proofErr w:type="gramEnd"/>
      <w:r w:rsidRPr="006C03ED">
        <w:rPr>
          <w:color w:val="auto"/>
          <w:sz w:val="28"/>
          <w:szCs w:val="28"/>
        </w:rPr>
        <w:t xml:space="preserve"> То же [Электронный ресурс]. - URL: http://biblioclub.ru/index.php?page=book&amp;id=472705</w:t>
      </w:r>
    </w:p>
    <w:p w:rsidR="00D9790E" w:rsidRPr="006C03ED" w:rsidRDefault="00D9790E" w:rsidP="00D9790E">
      <w:pPr>
        <w:pStyle w:val="Default"/>
        <w:numPr>
          <w:ilvl w:val="0"/>
          <w:numId w:val="38"/>
        </w:numPr>
        <w:tabs>
          <w:tab w:val="left" w:pos="201"/>
          <w:tab w:val="left" w:pos="317"/>
          <w:tab w:val="left" w:pos="627"/>
          <w:tab w:val="left" w:pos="851"/>
          <w:tab w:val="left" w:pos="993"/>
        </w:tabs>
        <w:ind w:left="0" w:firstLine="709"/>
        <w:jc w:val="both"/>
        <w:rPr>
          <w:color w:val="auto"/>
          <w:sz w:val="28"/>
          <w:szCs w:val="28"/>
        </w:rPr>
      </w:pPr>
      <w:proofErr w:type="spellStart"/>
      <w:r w:rsidRPr="006C03ED">
        <w:rPr>
          <w:color w:val="auto"/>
          <w:sz w:val="28"/>
          <w:szCs w:val="28"/>
        </w:rPr>
        <w:t>Полухина</w:t>
      </w:r>
      <w:proofErr w:type="spellEnd"/>
      <w:r w:rsidRPr="006C03ED">
        <w:rPr>
          <w:color w:val="auto"/>
          <w:sz w:val="28"/>
          <w:szCs w:val="28"/>
        </w:rPr>
        <w:t>, А.Н. Оценка эффективности стратегических программ развития туризма (на примере Приволжского федерального округа)</w:t>
      </w:r>
      <w:proofErr w:type="gramStart"/>
      <w:r w:rsidRPr="006C03ED">
        <w:rPr>
          <w:color w:val="auto"/>
          <w:sz w:val="28"/>
          <w:szCs w:val="28"/>
        </w:rPr>
        <w:t xml:space="preserve"> :</w:t>
      </w:r>
      <w:proofErr w:type="gramEnd"/>
      <w:r w:rsidRPr="006C03ED">
        <w:rPr>
          <w:color w:val="auto"/>
          <w:sz w:val="28"/>
          <w:szCs w:val="28"/>
        </w:rPr>
        <w:t xml:space="preserve"> монография / А.Н. </w:t>
      </w:r>
      <w:proofErr w:type="spellStart"/>
      <w:r w:rsidRPr="006C03ED">
        <w:rPr>
          <w:color w:val="auto"/>
          <w:sz w:val="28"/>
          <w:szCs w:val="28"/>
        </w:rPr>
        <w:t>Полухина</w:t>
      </w:r>
      <w:proofErr w:type="spellEnd"/>
      <w:r w:rsidRPr="006C03ED">
        <w:rPr>
          <w:color w:val="auto"/>
          <w:sz w:val="28"/>
          <w:szCs w:val="28"/>
        </w:rPr>
        <w:t xml:space="preserve">, В.П. </w:t>
      </w:r>
      <w:proofErr w:type="spellStart"/>
      <w:r w:rsidRPr="006C03ED">
        <w:rPr>
          <w:color w:val="auto"/>
          <w:sz w:val="28"/>
          <w:szCs w:val="28"/>
        </w:rPr>
        <w:t>Рукомойникова</w:t>
      </w:r>
      <w:proofErr w:type="spellEnd"/>
      <w:r w:rsidRPr="006C03ED">
        <w:rPr>
          <w:color w:val="auto"/>
          <w:sz w:val="28"/>
          <w:szCs w:val="28"/>
        </w:rPr>
        <w:t xml:space="preserve"> ; Поволжский государственный технологический университет. - Йошкар-Ола</w:t>
      </w:r>
      <w:proofErr w:type="gramStart"/>
      <w:r w:rsidRPr="006C03ED">
        <w:rPr>
          <w:color w:val="auto"/>
          <w:sz w:val="28"/>
          <w:szCs w:val="28"/>
        </w:rPr>
        <w:t xml:space="preserve"> :</w:t>
      </w:r>
      <w:proofErr w:type="gramEnd"/>
      <w:r w:rsidRPr="006C03ED">
        <w:rPr>
          <w:color w:val="auto"/>
          <w:sz w:val="28"/>
          <w:szCs w:val="28"/>
        </w:rPr>
        <w:t xml:space="preserve"> ПГТУ, 2015. - 276 с. : схем</w:t>
      </w:r>
      <w:proofErr w:type="gramStart"/>
      <w:r w:rsidRPr="006C03ED">
        <w:rPr>
          <w:color w:val="auto"/>
          <w:sz w:val="28"/>
          <w:szCs w:val="28"/>
        </w:rPr>
        <w:t xml:space="preserve">., </w:t>
      </w:r>
      <w:proofErr w:type="gramEnd"/>
      <w:r w:rsidRPr="006C03ED">
        <w:rPr>
          <w:color w:val="auto"/>
          <w:sz w:val="28"/>
          <w:szCs w:val="28"/>
        </w:rPr>
        <w:t xml:space="preserve">табл., ил. - </w:t>
      </w:r>
      <w:proofErr w:type="spellStart"/>
      <w:r w:rsidRPr="006C03ED">
        <w:rPr>
          <w:color w:val="auto"/>
          <w:sz w:val="28"/>
          <w:szCs w:val="28"/>
        </w:rPr>
        <w:t>Библиогр</w:t>
      </w:r>
      <w:proofErr w:type="spellEnd"/>
      <w:r w:rsidRPr="006C03ED">
        <w:rPr>
          <w:color w:val="auto"/>
          <w:sz w:val="28"/>
          <w:szCs w:val="28"/>
        </w:rPr>
        <w:t>. в кн. - ISBN 978-5-8158-1574-2</w:t>
      </w:r>
      <w:proofErr w:type="gramStart"/>
      <w:r w:rsidRPr="006C03ED">
        <w:rPr>
          <w:color w:val="auto"/>
          <w:sz w:val="28"/>
          <w:szCs w:val="28"/>
        </w:rPr>
        <w:t xml:space="preserve"> ;</w:t>
      </w:r>
      <w:proofErr w:type="gramEnd"/>
      <w:r w:rsidRPr="006C03ED">
        <w:rPr>
          <w:color w:val="auto"/>
          <w:sz w:val="28"/>
          <w:szCs w:val="28"/>
        </w:rPr>
        <w:t xml:space="preserve"> То же [Электронный ресурс]. - URL: http://biblioclub.ru/index.php?page=book&amp;id=459504 </w:t>
      </w:r>
    </w:p>
    <w:p w:rsidR="00D9790E" w:rsidRPr="006C03ED" w:rsidRDefault="00D9790E" w:rsidP="00D9790E">
      <w:pPr>
        <w:pStyle w:val="Default"/>
        <w:numPr>
          <w:ilvl w:val="0"/>
          <w:numId w:val="38"/>
        </w:numPr>
        <w:tabs>
          <w:tab w:val="left" w:pos="201"/>
          <w:tab w:val="left" w:pos="317"/>
          <w:tab w:val="left" w:pos="627"/>
          <w:tab w:val="left" w:pos="851"/>
          <w:tab w:val="left" w:pos="993"/>
        </w:tabs>
        <w:ind w:left="0" w:firstLine="709"/>
        <w:jc w:val="both"/>
        <w:rPr>
          <w:color w:val="auto"/>
          <w:sz w:val="28"/>
          <w:szCs w:val="28"/>
        </w:rPr>
      </w:pPr>
      <w:proofErr w:type="spellStart"/>
      <w:r w:rsidRPr="006C03ED">
        <w:rPr>
          <w:color w:val="auto"/>
          <w:sz w:val="28"/>
          <w:szCs w:val="28"/>
        </w:rPr>
        <w:lastRenderedPageBreak/>
        <w:t>Восколович</w:t>
      </w:r>
      <w:proofErr w:type="spellEnd"/>
      <w:r w:rsidRPr="006C03ED">
        <w:rPr>
          <w:color w:val="auto"/>
          <w:sz w:val="28"/>
          <w:szCs w:val="28"/>
        </w:rPr>
        <w:t>, Н.А. Маркетинг туристских услуг</w:t>
      </w:r>
      <w:proofErr w:type="gramStart"/>
      <w:r w:rsidRPr="006C03ED">
        <w:rPr>
          <w:color w:val="auto"/>
          <w:sz w:val="28"/>
          <w:szCs w:val="28"/>
        </w:rPr>
        <w:t xml:space="preserve"> :</w:t>
      </w:r>
      <w:proofErr w:type="gramEnd"/>
      <w:r w:rsidRPr="006C03ED">
        <w:rPr>
          <w:color w:val="auto"/>
          <w:sz w:val="28"/>
          <w:szCs w:val="28"/>
        </w:rPr>
        <w:t xml:space="preserve"> учебник / Н.А. </w:t>
      </w:r>
      <w:proofErr w:type="spellStart"/>
      <w:r w:rsidRPr="006C03ED">
        <w:rPr>
          <w:color w:val="auto"/>
          <w:sz w:val="28"/>
          <w:szCs w:val="28"/>
        </w:rPr>
        <w:t>Восколович</w:t>
      </w:r>
      <w:proofErr w:type="spellEnd"/>
      <w:r w:rsidRPr="006C03ED">
        <w:rPr>
          <w:color w:val="auto"/>
          <w:sz w:val="28"/>
          <w:szCs w:val="28"/>
        </w:rPr>
        <w:t xml:space="preserve">. - 2-е изд., </w:t>
      </w:r>
      <w:proofErr w:type="spellStart"/>
      <w:r w:rsidRPr="006C03ED">
        <w:rPr>
          <w:color w:val="auto"/>
          <w:sz w:val="28"/>
          <w:szCs w:val="28"/>
        </w:rPr>
        <w:t>перераб</w:t>
      </w:r>
      <w:proofErr w:type="spellEnd"/>
      <w:r w:rsidRPr="006C03ED">
        <w:rPr>
          <w:color w:val="auto"/>
          <w:sz w:val="28"/>
          <w:szCs w:val="28"/>
        </w:rPr>
        <w:t xml:space="preserve">. и доп. - Москва : </w:t>
      </w:r>
      <w:proofErr w:type="spellStart"/>
      <w:r w:rsidRPr="006C03ED">
        <w:rPr>
          <w:color w:val="auto"/>
          <w:sz w:val="28"/>
          <w:szCs w:val="28"/>
        </w:rPr>
        <w:t>Юнити</w:t>
      </w:r>
      <w:proofErr w:type="spellEnd"/>
      <w:r w:rsidRPr="006C03ED">
        <w:rPr>
          <w:color w:val="auto"/>
          <w:sz w:val="28"/>
          <w:szCs w:val="28"/>
        </w:rPr>
        <w:t>-Дана, 2015. - 207 с.</w:t>
      </w:r>
      <w:proofErr w:type="gramStart"/>
      <w:r w:rsidRPr="006C03ED">
        <w:rPr>
          <w:color w:val="auto"/>
          <w:sz w:val="28"/>
          <w:szCs w:val="28"/>
        </w:rPr>
        <w:t xml:space="preserve"> :</w:t>
      </w:r>
      <w:proofErr w:type="gramEnd"/>
      <w:r w:rsidRPr="006C03ED">
        <w:rPr>
          <w:color w:val="auto"/>
          <w:sz w:val="28"/>
          <w:szCs w:val="28"/>
        </w:rPr>
        <w:t xml:space="preserve"> табл., схемы - ISBN 978-5-238-01519-4 ; То же [Электронный ресурс]. - URL: http://biblioclub.ru/index.php?page=book&amp;id=114712 </w:t>
      </w:r>
    </w:p>
    <w:p w:rsidR="00D9790E" w:rsidRDefault="00D9790E" w:rsidP="00D9790E">
      <w:pPr>
        <w:pStyle w:val="Default"/>
        <w:numPr>
          <w:ilvl w:val="0"/>
          <w:numId w:val="38"/>
        </w:numPr>
        <w:tabs>
          <w:tab w:val="left" w:pos="201"/>
          <w:tab w:val="left" w:pos="317"/>
          <w:tab w:val="left" w:pos="627"/>
          <w:tab w:val="left" w:pos="851"/>
          <w:tab w:val="left" w:pos="993"/>
        </w:tabs>
        <w:ind w:left="0" w:firstLine="709"/>
        <w:jc w:val="both"/>
        <w:rPr>
          <w:color w:val="auto"/>
          <w:sz w:val="28"/>
          <w:szCs w:val="28"/>
        </w:rPr>
      </w:pPr>
      <w:r w:rsidRPr="006C03ED">
        <w:rPr>
          <w:color w:val="auto"/>
          <w:sz w:val="28"/>
          <w:szCs w:val="28"/>
        </w:rPr>
        <w:t>Маркетинг в отраслях и сферах деятельности</w:t>
      </w:r>
      <w:proofErr w:type="gramStart"/>
      <w:r w:rsidRPr="006C03ED">
        <w:rPr>
          <w:color w:val="auto"/>
          <w:sz w:val="28"/>
          <w:szCs w:val="28"/>
        </w:rPr>
        <w:t xml:space="preserve"> :</w:t>
      </w:r>
      <w:proofErr w:type="gramEnd"/>
      <w:r w:rsidRPr="006C03ED">
        <w:rPr>
          <w:color w:val="auto"/>
          <w:sz w:val="28"/>
          <w:szCs w:val="28"/>
        </w:rPr>
        <w:t xml:space="preserve"> учебник / ред. Ю.В. Морозов, В.Т. Гришина. - 9-е изд. - Москва : Издательско-торговая корпорация «Дашков и К°», 2016. - 446 с.</w:t>
      </w:r>
      <w:proofErr w:type="gramStart"/>
      <w:r w:rsidRPr="006C03ED">
        <w:rPr>
          <w:color w:val="auto"/>
          <w:sz w:val="28"/>
          <w:szCs w:val="28"/>
        </w:rPr>
        <w:t xml:space="preserve"> :</w:t>
      </w:r>
      <w:proofErr w:type="gramEnd"/>
      <w:r w:rsidRPr="006C03ED">
        <w:rPr>
          <w:color w:val="auto"/>
          <w:sz w:val="28"/>
          <w:szCs w:val="28"/>
        </w:rPr>
        <w:t xml:space="preserve"> табл., схемы, граф. - </w:t>
      </w:r>
      <w:proofErr w:type="spellStart"/>
      <w:r w:rsidRPr="006C03ED">
        <w:rPr>
          <w:color w:val="auto"/>
          <w:sz w:val="28"/>
          <w:szCs w:val="28"/>
        </w:rPr>
        <w:t>Библиогр</w:t>
      </w:r>
      <w:proofErr w:type="spellEnd"/>
      <w:r w:rsidRPr="006C03ED">
        <w:rPr>
          <w:color w:val="auto"/>
          <w:sz w:val="28"/>
          <w:szCs w:val="28"/>
        </w:rPr>
        <w:t>. в кн. - ISBN 978-5-394-02263-0</w:t>
      </w:r>
      <w:proofErr w:type="gramStart"/>
      <w:r w:rsidRPr="006C03ED">
        <w:rPr>
          <w:color w:val="auto"/>
          <w:sz w:val="28"/>
          <w:szCs w:val="28"/>
        </w:rPr>
        <w:t xml:space="preserve"> ;</w:t>
      </w:r>
      <w:proofErr w:type="gramEnd"/>
      <w:r w:rsidRPr="006C03ED">
        <w:rPr>
          <w:color w:val="auto"/>
          <w:sz w:val="28"/>
          <w:szCs w:val="28"/>
        </w:rPr>
        <w:t xml:space="preserve"> То же [Электронный ресурс]. - URL: http://biblioclub.ru/index.php?page=book&amp;id=418086</w:t>
      </w:r>
    </w:p>
    <w:p w:rsidR="00D9790E" w:rsidRDefault="00D9790E" w:rsidP="00D9790E">
      <w:pPr>
        <w:pStyle w:val="Default"/>
        <w:numPr>
          <w:ilvl w:val="0"/>
          <w:numId w:val="38"/>
        </w:numPr>
        <w:tabs>
          <w:tab w:val="left" w:pos="201"/>
          <w:tab w:val="left" w:pos="317"/>
          <w:tab w:val="left" w:pos="627"/>
          <w:tab w:val="left" w:pos="851"/>
          <w:tab w:val="left" w:pos="993"/>
        </w:tabs>
        <w:ind w:left="0" w:firstLine="709"/>
        <w:jc w:val="both"/>
        <w:rPr>
          <w:color w:val="auto"/>
          <w:sz w:val="28"/>
          <w:szCs w:val="28"/>
        </w:rPr>
      </w:pPr>
      <w:r w:rsidRPr="00FB3256">
        <w:rPr>
          <w:color w:val="auto"/>
          <w:sz w:val="28"/>
          <w:szCs w:val="28"/>
        </w:rPr>
        <w:t>Покровский, Н.Е. Туризм: от социальной теории к практике управления</w:t>
      </w:r>
      <w:proofErr w:type="gramStart"/>
      <w:r w:rsidRPr="00FB3256">
        <w:rPr>
          <w:color w:val="auto"/>
          <w:sz w:val="28"/>
          <w:szCs w:val="28"/>
        </w:rPr>
        <w:t xml:space="preserve"> :</w:t>
      </w:r>
      <w:proofErr w:type="gramEnd"/>
      <w:r w:rsidRPr="00FB3256">
        <w:rPr>
          <w:color w:val="auto"/>
          <w:sz w:val="28"/>
          <w:szCs w:val="28"/>
        </w:rPr>
        <w:t xml:space="preserve"> учебное пособие / Н.Е. Покровский, Т.И. Черняева. - 2-е изд., </w:t>
      </w:r>
      <w:proofErr w:type="spellStart"/>
      <w:r w:rsidRPr="00FB3256">
        <w:rPr>
          <w:color w:val="auto"/>
          <w:sz w:val="28"/>
          <w:szCs w:val="28"/>
        </w:rPr>
        <w:t>испр</w:t>
      </w:r>
      <w:proofErr w:type="spellEnd"/>
      <w:r w:rsidRPr="00FB3256">
        <w:rPr>
          <w:color w:val="auto"/>
          <w:sz w:val="28"/>
          <w:szCs w:val="28"/>
        </w:rPr>
        <w:t xml:space="preserve">. и </w:t>
      </w:r>
      <w:proofErr w:type="spellStart"/>
      <w:r w:rsidRPr="00FB3256">
        <w:rPr>
          <w:color w:val="auto"/>
          <w:sz w:val="28"/>
          <w:szCs w:val="28"/>
        </w:rPr>
        <w:t>дополн</w:t>
      </w:r>
      <w:proofErr w:type="spellEnd"/>
      <w:r w:rsidRPr="00FB3256">
        <w:rPr>
          <w:color w:val="auto"/>
          <w:sz w:val="28"/>
          <w:szCs w:val="28"/>
        </w:rPr>
        <w:t>. - Москва</w:t>
      </w:r>
      <w:proofErr w:type="gramStart"/>
      <w:r w:rsidRPr="00FB3256">
        <w:rPr>
          <w:color w:val="auto"/>
          <w:sz w:val="28"/>
          <w:szCs w:val="28"/>
        </w:rPr>
        <w:t xml:space="preserve"> :</w:t>
      </w:r>
      <w:proofErr w:type="gramEnd"/>
      <w:r w:rsidRPr="00FB3256">
        <w:rPr>
          <w:color w:val="auto"/>
          <w:sz w:val="28"/>
          <w:szCs w:val="28"/>
        </w:rPr>
        <w:t xml:space="preserve"> Логос, 2009. - 215 с. - ISBN 978-5-98704-499-0</w:t>
      </w:r>
      <w:proofErr w:type="gramStart"/>
      <w:r w:rsidRPr="00FB3256">
        <w:rPr>
          <w:color w:val="auto"/>
          <w:sz w:val="28"/>
          <w:szCs w:val="28"/>
        </w:rPr>
        <w:t xml:space="preserve"> ;</w:t>
      </w:r>
      <w:proofErr w:type="gramEnd"/>
      <w:r w:rsidRPr="00FB3256">
        <w:rPr>
          <w:color w:val="auto"/>
          <w:sz w:val="28"/>
          <w:szCs w:val="28"/>
        </w:rPr>
        <w:t xml:space="preserve"> То же [Электронный ресурс]. - URL: http://biblioclub.ru/index.php?page=book&amp;id=84920.</w:t>
      </w:r>
    </w:p>
    <w:p w:rsidR="00D9790E" w:rsidRDefault="00D9790E" w:rsidP="00D9790E">
      <w:pPr>
        <w:pStyle w:val="Default"/>
        <w:numPr>
          <w:ilvl w:val="0"/>
          <w:numId w:val="38"/>
        </w:numPr>
        <w:tabs>
          <w:tab w:val="left" w:pos="201"/>
          <w:tab w:val="left" w:pos="317"/>
          <w:tab w:val="left" w:pos="627"/>
          <w:tab w:val="left" w:pos="851"/>
          <w:tab w:val="left" w:pos="993"/>
        </w:tabs>
        <w:ind w:left="0" w:firstLine="709"/>
        <w:jc w:val="both"/>
        <w:rPr>
          <w:color w:val="auto"/>
          <w:sz w:val="28"/>
          <w:szCs w:val="28"/>
        </w:rPr>
      </w:pPr>
      <w:proofErr w:type="spellStart"/>
      <w:r w:rsidRPr="00FB3256">
        <w:rPr>
          <w:color w:val="auto"/>
          <w:sz w:val="28"/>
          <w:szCs w:val="28"/>
        </w:rPr>
        <w:t>Амирова</w:t>
      </w:r>
      <w:proofErr w:type="spellEnd"/>
      <w:r w:rsidRPr="00FB3256">
        <w:rPr>
          <w:color w:val="auto"/>
          <w:sz w:val="28"/>
          <w:szCs w:val="28"/>
        </w:rPr>
        <w:t>, З.Б. Инфраструктура туризма и гостеприимства</w:t>
      </w:r>
      <w:proofErr w:type="gramStart"/>
      <w:r w:rsidRPr="00FB3256">
        <w:rPr>
          <w:color w:val="auto"/>
          <w:sz w:val="28"/>
          <w:szCs w:val="28"/>
        </w:rPr>
        <w:t xml:space="preserve"> :</w:t>
      </w:r>
      <w:proofErr w:type="gramEnd"/>
      <w:r w:rsidRPr="00FB3256">
        <w:rPr>
          <w:color w:val="auto"/>
          <w:sz w:val="28"/>
          <w:szCs w:val="28"/>
        </w:rPr>
        <w:t xml:space="preserve"> учебное пособие / З.Б. </w:t>
      </w:r>
      <w:proofErr w:type="spellStart"/>
      <w:r w:rsidRPr="00FB3256">
        <w:rPr>
          <w:color w:val="auto"/>
          <w:sz w:val="28"/>
          <w:szCs w:val="28"/>
        </w:rPr>
        <w:t>Амирова</w:t>
      </w:r>
      <w:proofErr w:type="spellEnd"/>
      <w:r w:rsidRPr="00FB3256">
        <w:rPr>
          <w:color w:val="auto"/>
          <w:sz w:val="28"/>
          <w:szCs w:val="28"/>
        </w:rPr>
        <w:t xml:space="preserve"> ; Министерство транспорта Российской Федерации, Федеральное бюджетное образовательное учреждение высшего профессионального образования (ФБОУ ВПО) «Московская государственная академия водного транспорта», Кафедра «Гостиничного и туристического бизнеса». - Москва</w:t>
      </w:r>
      <w:proofErr w:type="gramStart"/>
      <w:r w:rsidRPr="00FB3256">
        <w:rPr>
          <w:color w:val="auto"/>
          <w:sz w:val="28"/>
          <w:szCs w:val="28"/>
        </w:rPr>
        <w:t xml:space="preserve"> :</w:t>
      </w:r>
      <w:proofErr w:type="gramEnd"/>
      <w:r w:rsidRPr="00FB3256">
        <w:rPr>
          <w:color w:val="auto"/>
          <w:sz w:val="28"/>
          <w:szCs w:val="28"/>
        </w:rPr>
        <w:t xml:space="preserve"> Альтаир</w:t>
      </w:r>
      <w:proofErr w:type="gramStart"/>
      <w:r w:rsidRPr="00FB3256">
        <w:rPr>
          <w:color w:val="auto"/>
          <w:sz w:val="28"/>
          <w:szCs w:val="28"/>
        </w:rPr>
        <w:t xml:space="preserve"> :</w:t>
      </w:r>
      <w:proofErr w:type="gramEnd"/>
      <w:r w:rsidRPr="00FB3256">
        <w:rPr>
          <w:color w:val="auto"/>
          <w:sz w:val="28"/>
          <w:szCs w:val="28"/>
        </w:rPr>
        <w:t xml:space="preserve"> МГАВТ, 2014. - 85 с.</w:t>
      </w:r>
      <w:proofErr w:type="gramStart"/>
      <w:r w:rsidRPr="00FB3256">
        <w:rPr>
          <w:color w:val="auto"/>
          <w:sz w:val="28"/>
          <w:szCs w:val="28"/>
        </w:rPr>
        <w:t xml:space="preserve"> :</w:t>
      </w:r>
      <w:proofErr w:type="gramEnd"/>
      <w:r w:rsidRPr="00FB3256">
        <w:rPr>
          <w:color w:val="auto"/>
          <w:sz w:val="28"/>
          <w:szCs w:val="28"/>
        </w:rPr>
        <w:t xml:space="preserve"> табл., схем. - </w:t>
      </w:r>
      <w:proofErr w:type="spellStart"/>
      <w:r w:rsidRPr="00FB3256">
        <w:rPr>
          <w:color w:val="auto"/>
          <w:sz w:val="28"/>
          <w:szCs w:val="28"/>
        </w:rPr>
        <w:t>Библиогр</w:t>
      </w:r>
      <w:proofErr w:type="spellEnd"/>
      <w:r w:rsidRPr="00FB3256">
        <w:rPr>
          <w:color w:val="auto"/>
          <w:sz w:val="28"/>
          <w:szCs w:val="28"/>
        </w:rPr>
        <w:t>. в кн.</w:t>
      </w:r>
      <w:proofErr w:type="gramStart"/>
      <w:r w:rsidRPr="00FB3256">
        <w:rPr>
          <w:color w:val="auto"/>
          <w:sz w:val="28"/>
          <w:szCs w:val="28"/>
        </w:rPr>
        <w:t xml:space="preserve"> ;</w:t>
      </w:r>
      <w:proofErr w:type="gramEnd"/>
      <w:r w:rsidRPr="00FB3256">
        <w:rPr>
          <w:color w:val="auto"/>
          <w:sz w:val="28"/>
          <w:szCs w:val="28"/>
        </w:rPr>
        <w:t xml:space="preserve"> То же [Электронный ресурс]. - URL: http://biblioclub.ru/index.php?page=book&amp;id=429691.</w:t>
      </w:r>
    </w:p>
    <w:p w:rsidR="00E74E4A" w:rsidRDefault="00E74E4A" w:rsidP="00D9790E">
      <w:pPr>
        <w:pStyle w:val="Default"/>
        <w:tabs>
          <w:tab w:val="left" w:pos="201"/>
          <w:tab w:val="left" w:pos="317"/>
          <w:tab w:val="left" w:pos="627"/>
          <w:tab w:val="left" w:pos="851"/>
          <w:tab w:val="left" w:pos="993"/>
        </w:tabs>
        <w:ind w:left="709"/>
        <w:jc w:val="both"/>
        <w:rPr>
          <w:color w:val="auto"/>
          <w:sz w:val="28"/>
          <w:szCs w:val="28"/>
        </w:rPr>
      </w:pPr>
    </w:p>
    <w:p w:rsidR="00E74E4A" w:rsidRPr="005A41F2" w:rsidRDefault="00E74E4A" w:rsidP="00E74E4A">
      <w:pPr>
        <w:ind w:firstLine="709"/>
        <w:rPr>
          <w:sz w:val="28"/>
          <w:szCs w:val="28"/>
        </w:rPr>
      </w:pPr>
      <w:r w:rsidRPr="005A41F2">
        <w:rPr>
          <w:sz w:val="28"/>
          <w:szCs w:val="28"/>
        </w:rPr>
        <w:t>в) Интернет-ресурсы:</w:t>
      </w:r>
    </w:p>
    <w:p w:rsidR="00E74E4A" w:rsidRPr="00FB3256" w:rsidRDefault="008F07DC" w:rsidP="00E74E4A">
      <w:pPr>
        <w:pStyle w:val="afe"/>
        <w:numPr>
          <w:ilvl w:val="0"/>
          <w:numId w:val="46"/>
        </w:numPr>
        <w:ind w:left="0" w:firstLine="709"/>
        <w:rPr>
          <w:sz w:val="28"/>
          <w:szCs w:val="28"/>
        </w:rPr>
      </w:pPr>
      <w:hyperlink r:id="rId12" w:history="1">
        <w:r w:rsidR="00E74E4A" w:rsidRPr="00FB3256">
          <w:rPr>
            <w:rStyle w:val="ad"/>
            <w:color w:val="auto"/>
            <w:sz w:val="28"/>
            <w:szCs w:val="28"/>
          </w:rPr>
          <w:t>www.russiatourism.ru</w:t>
        </w:r>
      </w:hyperlink>
      <w:r w:rsidR="00E74E4A" w:rsidRPr="00FB3256">
        <w:rPr>
          <w:sz w:val="28"/>
          <w:szCs w:val="28"/>
        </w:rPr>
        <w:tab/>
        <w:t>Федеральное агентство по туризму (Ростуризм)</w:t>
      </w:r>
    </w:p>
    <w:p w:rsidR="00E74E4A" w:rsidRPr="00FB3256" w:rsidRDefault="008F07DC" w:rsidP="00E74E4A">
      <w:pPr>
        <w:pStyle w:val="afe"/>
        <w:numPr>
          <w:ilvl w:val="0"/>
          <w:numId w:val="46"/>
        </w:numPr>
        <w:ind w:left="0" w:firstLine="709"/>
        <w:rPr>
          <w:sz w:val="28"/>
          <w:szCs w:val="28"/>
        </w:rPr>
      </w:pPr>
      <w:hyperlink r:id="rId13" w:history="1">
        <w:r w:rsidR="00E74E4A" w:rsidRPr="00FB3256">
          <w:rPr>
            <w:rStyle w:val="ad"/>
            <w:color w:val="auto"/>
            <w:sz w:val="28"/>
            <w:szCs w:val="28"/>
          </w:rPr>
          <w:t>www.nat-moo.ru</w:t>
        </w:r>
      </w:hyperlink>
      <w:r w:rsidR="00E74E4A" w:rsidRPr="00FB3256">
        <w:rPr>
          <w:sz w:val="28"/>
          <w:szCs w:val="28"/>
        </w:rPr>
        <w:tab/>
        <w:t>Национальная академия туризма</w:t>
      </w:r>
    </w:p>
    <w:p w:rsidR="00E74E4A" w:rsidRPr="00FB3256" w:rsidRDefault="008F07DC" w:rsidP="00E74E4A">
      <w:pPr>
        <w:pStyle w:val="afe"/>
        <w:numPr>
          <w:ilvl w:val="0"/>
          <w:numId w:val="46"/>
        </w:numPr>
        <w:ind w:left="0" w:firstLine="709"/>
        <w:rPr>
          <w:sz w:val="28"/>
          <w:szCs w:val="28"/>
        </w:rPr>
      </w:pPr>
      <w:hyperlink r:id="rId14" w:history="1">
        <w:r w:rsidR="00E74E4A" w:rsidRPr="00FB3256">
          <w:rPr>
            <w:rStyle w:val="ad"/>
            <w:color w:val="auto"/>
            <w:sz w:val="28"/>
            <w:szCs w:val="28"/>
          </w:rPr>
          <w:t>www.rustourunion.ru</w:t>
        </w:r>
      </w:hyperlink>
      <w:r w:rsidR="00E74E4A" w:rsidRPr="00FB3256">
        <w:rPr>
          <w:sz w:val="28"/>
          <w:szCs w:val="28"/>
        </w:rPr>
        <w:tab/>
        <w:t>Российский союз туриндустрии</w:t>
      </w:r>
    </w:p>
    <w:p w:rsidR="00E74E4A" w:rsidRPr="00FB3256" w:rsidRDefault="008F07DC" w:rsidP="00E74E4A">
      <w:pPr>
        <w:pStyle w:val="afe"/>
        <w:numPr>
          <w:ilvl w:val="0"/>
          <w:numId w:val="46"/>
        </w:numPr>
        <w:ind w:left="0" w:firstLine="709"/>
        <w:rPr>
          <w:sz w:val="28"/>
          <w:szCs w:val="28"/>
        </w:rPr>
      </w:pPr>
      <w:hyperlink r:id="rId15" w:history="1">
        <w:r w:rsidR="00E74E4A" w:rsidRPr="00FB3256">
          <w:rPr>
            <w:rStyle w:val="ad"/>
            <w:color w:val="auto"/>
            <w:sz w:val="28"/>
            <w:szCs w:val="28"/>
          </w:rPr>
          <w:t>www.ratanews.ru</w:t>
        </w:r>
      </w:hyperlink>
      <w:r w:rsidR="00E74E4A" w:rsidRPr="00FB3256">
        <w:rPr>
          <w:sz w:val="28"/>
          <w:szCs w:val="28"/>
        </w:rPr>
        <w:t xml:space="preserve"> </w:t>
      </w:r>
      <w:r w:rsidR="00E74E4A" w:rsidRPr="00FB3256">
        <w:rPr>
          <w:sz w:val="28"/>
          <w:szCs w:val="28"/>
        </w:rPr>
        <w:tab/>
        <w:t>Ежедневная электронная газета Российского союза туриндустрии</w:t>
      </w:r>
    </w:p>
    <w:p w:rsidR="00E74E4A" w:rsidRPr="00FB3256" w:rsidRDefault="008F07DC" w:rsidP="00E74E4A">
      <w:pPr>
        <w:pStyle w:val="afe"/>
        <w:numPr>
          <w:ilvl w:val="0"/>
          <w:numId w:val="46"/>
        </w:numPr>
        <w:ind w:left="0" w:firstLine="709"/>
        <w:rPr>
          <w:sz w:val="28"/>
          <w:szCs w:val="28"/>
        </w:rPr>
      </w:pPr>
      <w:hyperlink r:id="rId16" w:history="1">
        <w:r w:rsidR="00E74E4A" w:rsidRPr="00FB3256">
          <w:rPr>
            <w:rStyle w:val="ad"/>
            <w:color w:val="auto"/>
            <w:sz w:val="28"/>
            <w:szCs w:val="28"/>
          </w:rPr>
          <w:t>www.tpnews.ru</w:t>
        </w:r>
      </w:hyperlink>
      <w:r w:rsidR="00E74E4A" w:rsidRPr="00FB3256">
        <w:rPr>
          <w:sz w:val="28"/>
          <w:szCs w:val="28"/>
        </w:rPr>
        <w:tab/>
        <w:t>Журнал «Туризм: практика, проблемы, перспективы»</w:t>
      </w:r>
    </w:p>
    <w:p w:rsidR="00E74E4A" w:rsidRPr="00FB3256" w:rsidRDefault="008F07DC" w:rsidP="00E74E4A">
      <w:pPr>
        <w:pStyle w:val="afe"/>
        <w:numPr>
          <w:ilvl w:val="0"/>
          <w:numId w:val="46"/>
        </w:numPr>
        <w:ind w:left="0" w:firstLine="709"/>
        <w:rPr>
          <w:sz w:val="28"/>
          <w:szCs w:val="28"/>
        </w:rPr>
      </w:pPr>
      <w:hyperlink r:id="rId17" w:history="1">
        <w:r w:rsidR="00E74E4A" w:rsidRPr="00FB3256">
          <w:rPr>
            <w:rStyle w:val="ad"/>
            <w:color w:val="auto"/>
            <w:sz w:val="28"/>
            <w:szCs w:val="28"/>
          </w:rPr>
          <w:t>www.prohotel.ru</w:t>
        </w:r>
      </w:hyperlink>
      <w:r w:rsidR="00E74E4A" w:rsidRPr="00FB3256">
        <w:rPr>
          <w:sz w:val="28"/>
          <w:szCs w:val="28"/>
        </w:rPr>
        <w:tab/>
        <w:t>Журнал «Гостиница и ресторан: управление и бизнес»</w:t>
      </w:r>
    </w:p>
    <w:p w:rsidR="00E74E4A" w:rsidRPr="00F62690" w:rsidRDefault="008F07DC" w:rsidP="00E74E4A">
      <w:pPr>
        <w:widowControl w:val="0"/>
        <w:numPr>
          <w:ilvl w:val="0"/>
          <w:numId w:val="46"/>
        </w:numPr>
        <w:tabs>
          <w:tab w:val="left" w:pos="0"/>
          <w:tab w:val="left" w:pos="1134"/>
        </w:tabs>
        <w:suppressAutoHyphens w:val="0"/>
        <w:autoSpaceDE w:val="0"/>
        <w:autoSpaceDN w:val="0"/>
        <w:adjustRightInd w:val="0"/>
        <w:ind w:left="0" w:firstLine="709"/>
        <w:rPr>
          <w:sz w:val="28"/>
          <w:szCs w:val="28"/>
        </w:rPr>
      </w:pPr>
      <w:hyperlink r:id="rId18" w:history="1">
        <w:r w:rsidR="00E74E4A" w:rsidRPr="00F62690">
          <w:rPr>
            <w:rStyle w:val="ad"/>
            <w:sz w:val="28"/>
            <w:szCs w:val="28"/>
          </w:rPr>
          <w:t>www.aup.ru</w:t>
        </w:r>
      </w:hyperlink>
      <w:r w:rsidR="00E74E4A" w:rsidRPr="00F62690">
        <w:rPr>
          <w:color w:val="000000"/>
          <w:sz w:val="28"/>
          <w:szCs w:val="28"/>
        </w:rPr>
        <w:t xml:space="preserve">  Административно-управленческий портал</w:t>
      </w:r>
    </w:p>
    <w:p w:rsidR="00E74E4A" w:rsidRPr="003A378C" w:rsidRDefault="008F07DC" w:rsidP="00E74E4A">
      <w:pPr>
        <w:widowControl w:val="0"/>
        <w:numPr>
          <w:ilvl w:val="0"/>
          <w:numId w:val="46"/>
        </w:numPr>
        <w:tabs>
          <w:tab w:val="left" w:pos="0"/>
          <w:tab w:val="left" w:pos="1134"/>
        </w:tabs>
        <w:suppressAutoHyphens w:val="0"/>
        <w:autoSpaceDE w:val="0"/>
        <w:autoSpaceDN w:val="0"/>
        <w:adjustRightInd w:val="0"/>
        <w:ind w:left="0" w:firstLine="709"/>
        <w:rPr>
          <w:color w:val="000000"/>
          <w:sz w:val="28"/>
          <w:szCs w:val="28"/>
        </w:rPr>
      </w:pPr>
      <w:hyperlink r:id="rId19" w:history="1">
        <w:r w:rsidR="00E74E4A" w:rsidRPr="003A378C">
          <w:rPr>
            <w:rStyle w:val="ad"/>
            <w:sz w:val="28"/>
            <w:szCs w:val="28"/>
            <w:shd w:val="clear" w:color="auto" w:fill="FFFFFF"/>
          </w:rPr>
          <w:t>www.e-xecutive.ru</w:t>
        </w:r>
      </w:hyperlink>
      <w:r w:rsidR="00E74E4A" w:rsidRPr="003A378C">
        <w:rPr>
          <w:color w:val="006621"/>
          <w:sz w:val="28"/>
          <w:szCs w:val="28"/>
          <w:shd w:val="clear" w:color="auto" w:fill="FFFFFF"/>
        </w:rPr>
        <w:t xml:space="preserve"> </w:t>
      </w:r>
      <w:r w:rsidR="00E74E4A" w:rsidRPr="003A378C">
        <w:rPr>
          <w:color w:val="000000"/>
          <w:sz w:val="28"/>
          <w:szCs w:val="28"/>
        </w:rPr>
        <w:t>Сообщество эффективных менеджеров</w:t>
      </w:r>
    </w:p>
    <w:p w:rsidR="00E74E4A" w:rsidRPr="003A378C" w:rsidRDefault="008F07DC" w:rsidP="00E74E4A">
      <w:pPr>
        <w:widowControl w:val="0"/>
        <w:numPr>
          <w:ilvl w:val="0"/>
          <w:numId w:val="46"/>
        </w:numPr>
        <w:tabs>
          <w:tab w:val="left" w:pos="0"/>
          <w:tab w:val="left" w:pos="1134"/>
        </w:tabs>
        <w:suppressAutoHyphens w:val="0"/>
        <w:autoSpaceDE w:val="0"/>
        <w:autoSpaceDN w:val="0"/>
        <w:adjustRightInd w:val="0"/>
        <w:ind w:left="0" w:firstLine="709"/>
        <w:rPr>
          <w:color w:val="000000"/>
          <w:sz w:val="28"/>
          <w:szCs w:val="28"/>
        </w:rPr>
      </w:pPr>
      <w:hyperlink r:id="rId20" w:history="1">
        <w:r w:rsidR="00E74E4A" w:rsidRPr="003A378C">
          <w:rPr>
            <w:rStyle w:val="ad"/>
            <w:sz w:val="28"/>
            <w:szCs w:val="28"/>
          </w:rPr>
          <w:t>www.rhr.ru</w:t>
        </w:r>
      </w:hyperlink>
      <w:r w:rsidR="00E74E4A" w:rsidRPr="003A378C">
        <w:rPr>
          <w:color w:val="000000"/>
          <w:sz w:val="28"/>
          <w:szCs w:val="28"/>
        </w:rPr>
        <w:t xml:space="preserve"> Сайт «Человеческие ресурсы России»</w:t>
      </w:r>
    </w:p>
    <w:p w:rsidR="00E74E4A" w:rsidRPr="003A378C" w:rsidRDefault="008F07DC" w:rsidP="00E74E4A">
      <w:pPr>
        <w:widowControl w:val="0"/>
        <w:numPr>
          <w:ilvl w:val="0"/>
          <w:numId w:val="46"/>
        </w:numPr>
        <w:tabs>
          <w:tab w:val="left" w:pos="0"/>
          <w:tab w:val="left" w:pos="1134"/>
        </w:tabs>
        <w:suppressAutoHyphens w:val="0"/>
        <w:autoSpaceDE w:val="0"/>
        <w:autoSpaceDN w:val="0"/>
        <w:adjustRightInd w:val="0"/>
        <w:ind w:left="0" w:firstLine="709"/>
        <w:rPr>
          <w:color w:val="000000"/>
          <w:sz w:val="28"/>
          <w:szCs w:val="28"/>
        </w:rPr>
      </w:pPr>
      <w:hyperlink r:id="rId21" w:history="1">
        <w:r w:rsidR="00E74E4A" w:rsidRPr="003A378C">
          <w:rPr>
            <w:rStyle w:val="ad"/>
            <w:sz w:val="28"/>
            <w:szCs w:val="28"/>
          </w:rPr>
          <w:t>www.dis.ru/lcp/</w:t>
        </w:r>
      </w:hyperlink>
      <w:r w:rsidR="00E74E4A" w:rsidRPr="003A378C">
        <w:rPr>
          <w:color w:val="000000"/>
          <w:sz w:val="28"/>
          <w:szCs w:val="28"/>
        </w:rPr>
        <w:t xml:space="preserve"> Журнал «Кадры предприятия»</w:t>
      </w:r>
    </w:p>
    <w:p w:rsidR="00E74E4A" w:rsidRPr="003A378C" w:rsidRDefault="008F07DC" w:rsidP="00E74E4A">
      <w:pPr>
        <w:widowControl w:val="0"/>
        <w:numPr>
          <w:ilvl w:val="0"/>
          <w:numId w:val="46"/>
        </w:numPr>
        <w:tabs>
          <w:tab w:val="left" w:pos="0"/>
          <w:tab w:val="left" w:pos="1134"/>
        </w:tabs>
        <w:suppressAutoHyphens w:val="0"/>
        <w:autoSpaceDE w:val="0"/>
        <w:autoSpaceDN w:val="0"/>
        <w:adjustRightInd w:val="0"/>
        <w:ind w:left="0" w:firstLine="709"/>
        <w:rPr>
          <w:color w:val="000000"/>
          <w:sz w:val="28"/>
          <w:szCs w:val="28"/>
        </w:rPr>
      </w:pPr>
      <w:hyperlink r:id="rId22" w:history="1">
        <w:r w:rsidR="00E74E4A" w:rsidRPr="003A378C">
          <w:rPr>
            <w:rStyle w:val="ad"/>
            <w:sz w:val="28"/>
            <w:szCs w:val="28"/>
          </w:rPr>
          <w:t>www.dis.ru/manag/</w:t>
        </w:r>
      </w:hyperlink>
      <w:r w:rsidR="00E74E4A" w:rsidRPr="003A378C">
        <w:rPr>
          <w:color w:val="000000"/>
          <w:sz w:val="28"/>
          <w:szCs w:val="28"/>
        </w:rPr>
        <w:t xml:space="preserve"> Журнал «Менеджмент в России и за рубежом»</w:t>
      </w:r>
    </w:p>
    <w:p w:rsidR="00E74E4A" w:rsidRPr="003A378C" w:rsidRDefault="008F07DC" w:rsidP="00E74E4A">
      <w:pPr>
        <w:widowControl w:val="0"/>
        <w:numPr>
          <w:ilvl w:val="0"/>
          <w:numId w:val="46"/>
        </w:numPr>
        <w:tabs>
          <w:tab w:val="left" w:pos="0"/>
          <w:tab w:val="left" w:pos="1134"/>
        </w:tabs>
        <w:suppressAutoHyphens w:val="0"/>
        <w:autoSpaceDE w:val="0"/>
        <w:autoSpaceDN w:val="0"/>
        <w:adjustRightInd w:val="0"/>
        <w:ind w:left="0" w:firstLine="709"/>
        <w:rPr>
          <w:color w:val="000000"/>
          <w:sz w:val="28"/>
          <w:szCs w:val="28"/>
        </w:rPr>
      </w:pPr>
      <w:hyperlink r:id="rId23" w:history="1">
        <w:r w:rsidR="00E74E4A" w:rsidRPr="003A378C">
          <w:rPr>
            <w:rStyle w:val="ad"/>
            <w:sz w:val="28"/>
            <w:szCs w:val="28"/>
          </w:rPr>
          <w:t>www.hra.ru</w:t>
        </w:r>
      </w:hyperlink>
      <w:r w:rsidR="00E74E4A" w:rsidRPr="003A378C">
        <w:rPr>
          <w:color w:val="000000"/>
          <w:sz w:val="28"/>
          <w:szCs w:val="28"/>
        </w:rPr>
        <w:t xml:space="preserve"> Сообщество специалистов в области управления человеческими ресурсами</w:t>
      </w:r>
    </w:p>
    <w:p w:rsidR="00E74E4A" w:rsidRPr="00FB3256" w:rsidRDefault="008F07DC" w:rsidP="00E74E4A">
      <w:pPr>
        <w:pStyle w:val="afe"/>
        <w:numPr>
          <w:ilvl w:val="0"/>
          <w:numId w:val="46"/>
        </w:numPr>
        <w:tabs>
          <w:tab w:val="left" w:pos="1134"/>
          <w:tab w:val="right" w:leader="underscore" w:pos="9356"/>
        </w:tabs>
        <w:ind w:left="0" w:firstLine="709"/>
        <w:rPr>
          <w:sz w:val="28"/>
          <w:szCs w:val="28"/>
        </w:rPr>
      </w:pPr>
      <w:hyperlink r:id="rId24" w:history="1">
        <w:r w:rsidR="00E74E4A" w:rsidRPr="00AD6489">
          <w:rPr>
            <w:rStyle w:val="ad"/>
            <w:sz w:val="28"/>
            <w:szCs w:val="28"/>
          </w:rPr>
          <w:t>www.hrm.ru</w:t>
        </w:r>
      </w:hyperlink>
      <w:r w:rsidR="00E74E4A" w:rsidRPr="00FB3256">
        <w:rPr>
          <w:color w:val="000000"/>
          <w:sz w:val="28"/>
          <w:szCs w:val="28"/>
        </w:rPr>
        <w:t xml:space="preserve"> Интернет-клуб менеджеров по кадрам</w:t>
      </w:r>
    </w:p>
    <w:p w:rsidR="00E74E4A" w:rsidRDefault="00E74E4A" w:rsidP="00E74E4A">
      <w:pPr>
        <w:tabs>
          <w:tab w:val="right" w:leader="underscore" w:pos="9356"/>
        </w:tabs>
        <w:ind w:firstLine="851"/>
        <w:jc w:val="both"/>
        <w:rPr>
          <w:b/>
          <w:bCs/>
          <w:sz w:val="28"/>
          <w:szCs w:val="28"/>
        </w:rPr>
      </w:pPr>
    </w:p>
    <w:p w:rsidR="00E74E4A" w:rsidRPr="005A41F2" w:rsidRDefault="00E74E4A" w:rsidP="00E74E4A">
      <w:pPr>
        <w:tabs>
          <w:tab w:val="left" w:pos="993"/>
          <w:tab w:val="right" w:leader="underscore" w:pos="9356"/>
        </w:tabs>
        <w:ind w:firstLine="851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12. Перечень информационных технологий, используемых при проведении </w:t>
      </w:r>
      <w:r w:rsidR="00720AE0">
        <w:rPr>
          <w:b/>
          <w:bCs/>
          <w:sz w:val="28"/>
          <w:szCs w:val="28"/>
        </w:rPr>
        <w:t>производственной</w:t>
      </w:r>
      <w:r>
        <w:rPr>
          <w:b/>
          <w:bCs/>
          <w:sz w:val="28"/>
          <w:szCs w:val="28"/>
        </w:rPr>
        <w:t xml:space="preserve"> (</w:t>
      </w:r>
      <w:r w:rsidR="00720AE0">
        <w:rPr>
          <w:b/>
          <w:bCs/>
          <w:sz w:val="28"/>
          <w:szCs w:val="28"/>
        </w:rPr>
        <w:t>научно-исследовательской</w:t>
      </w:r>
      <w:r w:rsidRPr="00A24F05">
        <w:rPr>
          <w:b/>
          <w:bCs/>
          <w:sz w:val="28"/>
          <w:szCs w:val="28"/>
        </w:rPr>
        <w:t>)</w:t>
      </w:r>
      <w:r w:rsidRPr="000E43DA">
        <w:rPr>
          <w:b/>
          <w:bCs/>
          <w:sz w:val="28"/>
          <w:szCs w:val="28"/>
        </w:rPr>
        <w:t xml:space="preserve"> практики, </w:t>
      </w:r>
      <w:r w:rsidRPr="000E43DA">
        <w:rPr>
          <w:b/>
          <w:bCs/>
          <w:sz w:val="28"/>
          <w:szCs w:val="28"/>
        </w:rPr>
        <w:lastRenderedPageBreak/>
        <w:t xml:space="preserve">включая перечень программного обеспечения и информационных справочных систем </w:t>
      </w:r>
      <w:r w:rsidRPr="005A41F2">
        <w:rPr>
          <w:b/>
          <w:bCs/>
          <w:sz w:val="28"/>
          <w:szCs w:val="28"/>
        </w:rPr>
        <w:t>(при необходимости)</w:t>
      </w:r>
    </w:p>
    <w:p w:rsidR="00E74E4A" w:rsidRPr="00FB3256" w:rsidRDefault="00E74E4A" w:rsidP="00E74E4A">
      <w:pPr>
        <w:pStyle w:val="afe"/>
        <w:numPr>
          <w:ilvl w:val="0"/>
          <w:numId w:val="47"/>
        </w:numPr>
        <w:tabs>
          <w:tab w:val="left" w:pos="993"/>
        </w:tabs>
        <w:ind w:left="0" w:firstLine="851"/>
        <w:rPr>
          <w:sz w:val="28"/>
          <w:szCs w:val="28"/>
        </w:rPr>
      </w:pPr>
      <w:r w:rsidRPr="00FB3256">
        <w:rPr>
          <w:sz w:val="28"/>
          <w:szCs w:val="28"/>
        </w:rPr>
        <w:t>www.biblioclub.ru</w:t>
      </w:r>
      <w:r w:rsidRPr="00FB3256">
        <w:rPr>
          <w:sz w:val="28"/>
          <w:szCs w:val="28"/>
        </w:rPr>
        <w:tab/>
        <w:t>ЭБС «Университетская библиотека онлайн»</w:t>
      </w:r>
    </w:p>
    <w:p w:rsidR="00E74E4A" w:rsidRPr="00FB3256" w:rsidRDefault="00E74E4A" w:rsidP="00E74E4A">
      <w:pPr>
        <w:pStyle w:val="afe"/>
        <w:numPr>
          <w:ilvl w:val="0"/>
          <w:numId w:val="47"/>
        </w:numPr>
        <w:tabs>
          <w:tab w:val="left" w:pos="993"/>
        </w:tabs>
        <w:ind w:left="0" w:firstLine="851"/>
        <w:rPr>
          <w:sz w:val="28"/>
          <w:szCs w:val="28"/>
        </w:rPr>
      </w:pPr>
      <w:r w:rsidRPr="00FB3256">
        <w:rPr>
          <w:sz w:val="28"/>
          <w:szCs w:val="28"/>
        </w:rPr>
        <w:t>www.elibrary.ru</w:t>
      </w:r>
      <w:r w:rsidRPr="00FB3256">
        <w:rPr>
          <w:sz w:val="28"/>
          <w:szCs w:val="28"/>
        </w:rPr>
        <w:tab/>
        <w:t>Научная электронная библиотека</w:t>
      </w:r>
    </w:p>
    <w:p w:rsidR="00E74E4A" w:rsidRDefault="00E74E4A" w:rsidP="00E74E4A">
      <w:pPr>
        <w:pStyle w:val="afe"/>
        <w:numPr>
          <w:ilvl w:val="0"/>
          <w:numId w:val="47"/>
        </w:numPr>
        <w:tabs>
          <w:tab w:val="left" w:pos="993"/>
        </w:tabs>
        <w:ind w:left="0" w:firstLine="851"/>
        <w:rPr>
          <w:sz w:val="28"/>
          <w:szCs w:val="28"/>
        </w:rPr>
      </w:pPr>
      <w:r w:rsidRPr="00FB3256">
        <w:rPr>
          <w:sz w:val="28"/>
          <w:szCs w:val="28"/>
        </w:rPr>
        <w:t>www.ebiblioteka.ru</w:t>
      </w:r>
      <w:r w:rsidRPr="00FB3256">
        <w:rPr>
          <w:sz w:val="28"/>
          <w:szCs w:val="28"/>
        </w:rPr>
        <w:tab/>
        <w:t>Универсальные базы данных изданий</w:t>
      </w:r>
    </w:p>
    <w:p w:rsidR="00E74E4A" w:rsidRPr="00FB3256" w:rsidRDefault="008F07DC" w:rsidP="00E74E4A">
      <w:pPr>
        <w:pStyle w:val="afe"/>
        <w:numPr>
          <w:ilvl w:val="0"/>
          <w:numId w:val="47"/>
        </w:numPr>
        <w:tabs>
          <w:tab w:val="left" w:pos="993"/>
        </w:tabs>
        <w:ind w:left="0" w:firstLine="851"/>
        <w:rPr>
          <w:sz w:val="28"/>
          <w:szCs w:val="28"/>
        </w:rPr>
      </w:pPr>
      <w:hyperlink r:id="rId25" w:history="1">
        <w:r w:rsidR="00E74E4A" w:rsidRPr="00AD6489">
          <w:rPr>
            <w:rStyle w:val="ad"/>
            <w:sz w:val="28"/>
            <w:szCs w:val="28"/>
          </w:rPr>
          <w:t>https://ya.mininuniver.ru/sdo</w:t>
        </w:r>
      </w:hyperlink>
      <w:r w:rsidR="00E74E4A" w:rsidRPr="00FB3256">
        <w:rPr>
          <w:sz w:val="28"/>
          <w:szCs w:val="28"/>
        </w:rPr>
        <w:t xml:space="preserve"> Электронно-образовательная среда </w:t>
      </w:r>
      <w:proofErr w:type="spellStart"/>
      <w:r w:rsidR="00E74E4A" w:rsidRPr="00FB3256">
        <w:rPr>
          <w:sz w:val="28"/>
          <w:szCs w:val="28"/>
        </w:rPr>
        <w:t>Мининского</w:t>
      </w:r>
      <w:proofErr w:type="spellEnd"/>
      <w:r w:rsidR="00E74E4A" w:rsidRPr="00FB3256">
        <w:rPr>
          <w:sz w:val="28"/>
          <w:szCs w:val="28"/>
        </w:rPr>
        <w:t xml:space="preserve"> университета.</w:t>
      </w:r>
    </w:p>
    <w:p w:rsidR="003B1DAC" w:rsidRPr="003A378C" w:rsidRDefault="003B1DAC" w:rsidP="003B1DAC">
      <w:pPr>
        <w:tabs>
          <w:tab w:val="right" w:leader="underscore" w:pos="9356"/>
        </w:tabs>
        <w:ind w:firstLine="851"/>
        <w:jc w:val="both"/>
        <w:rPr>
          <w:bCs/>
          <w:sz w:val="28"/>
          <w:szCs w:val="28"/>
        </w:rPr>
      </w:pPr>
    </w:p>
    <w:p w:rsidR="003B1DAC" w:rsidRPr="00D637A1" w:rsidRDefault="003B1DAC" w:rsidP="003B1DAC">
      <w:pPr>
        <w:tabs>
          <w:tab w:val="left" w:pos="1134"/>
          <w:tab w:val="right" w:leader="underscore" w:pos="9356"/>
        </w:tabs>
        <w:spacing w:before="40"/>
        <w:ind w:firstLine="851"/>
        <w:jc w:val="both"/>
        <w:rPr>
          <w:sz w:val="28"/>
          <w:szCs w:val="28"/>
        </w:rPr>
      </w:pPr>
      <w:r w:rsidRPr="00D637A1">
        <w:rPr>
          <w:b/>
          <w:sz w:val="28"/>
          <w:szCs w:val="28"/>
        </w:rPr>
        <w:t xml:space="preserve">13. </w:t>
      </w:r>
      <w:r w:rsidRPr="00D637A1">
        <w:rPr>
          <w:b/>
          <w:bCs/>
          <w:sz w:val="28"/>
          <w:szCs w:val="28"/>
        </w:rPr>
        <w:t xml:space="preserve">Материально-техническое обеспечение </w:t>
      </w:r>
      <w:r w:rsidR="000079D5" w:rsidRPr="000079D5">
        <w:rPr>
          <w:b/>
          <w:bCs/>
          <w:sz w:val="28"/>
          <w:szCs w:val="28"/>
        </w:rPr>
        <w:t xml:space="preserve">производственной (научно-исследовательской) </w:t>
      </w:r>
      <w:r w:rsidRPr="00D637A1">
        <w:rPr>
          <w:b/>
          <w:bCs/>
          <w:sz w:val="28"/>
          <w:szCs w:val="28"/>
        </w:rPr>
        <w:t xml:space="preserve"> практики</w:t>
      </w:r>
      <w:r w:rsidRPr="00D637A1">
        <w:rPr>
          <w:b/>
          <w:sz w:val="28"/>
          <w:szCs w:val="28"/>
        </w:rPr>
        <w:t xml:space="preserve"> </w:t>
      </w:r>
    </w:p>
    <w:p w:rsidR="003B1DAC" w:rsidRDefault="003B1DAC" w:rsidP="003B1DAC">
      <w:pPr>
        <w:pStyle w:val="Default"/>
        <w:ind w:firstLine="709"/>
        <w:jc w:val="both"/>
        <w:rPr>
          <w:iCs/>
          <w:color w:val="auto"/>
          <w:sz w:val="28"/>
          <w:szCs w:val="28"/>
        </w:rPr>
      </w:pPr>
      <w:r w:rsidRPr="00AD191F">
        <w:rPr>
          <w:iCs/>
          <w:color w:val="auto"/>
          <w:sz w:val="28"/>
          <w:szCs w:val="28"/>
        </w:rPr>
        <w:t>Для проведения практики необходима материально-техническая база, соответствующая действующим санитарным и противопожарным нормам, а также требованиям техники безопасности при проведении учебных и научно-педагогических работ.</w:t>
      </w:r>
    </w:p>
    <w:p w:rsidR="003B1DAC" w:rsidRPr="00AD191F" w:rsidRDefault="003B1DAC" w:rsidP="003B1DAC">
      <w:pPr>
        <w:pStyle w:val="Default"/>
        <w:ind w:firstLine="709"/>
        <w:jc w:val="both"/>
        <w:rPr>
          <w:iCs/>
          <w:color w:val="auto"/>
          <w:sz w:val="28"/>
          <w:szCs w:val="28"/>
        </w:rPr>
      </w:pPr>
      <w:r w:rsidRPr="00A63E4B">
        <w:rPr>
          <w:bCs/>
          <w:sz w:val="28"/>
          <w:szCs w:val="28"/>
        </w:rPr>
        <w:t xml:space="preserve">Проведение практики требует наличия </w:t>
      </w:r>
      <w:r w:rsidRPr="00A63E4B">
        <w:rPr>
          <w:sz w:val="28"/>
        </w:rPr>
        <w:t xml:space="preserve">комплекта базовых устройств персонального компьютера, лицензионное программное обеспечение -  пакеты программ современных версий:  ОС </w:t>
      </w:r>
      <w:r w:rsidRPr="00A63E4B">
        <w:rPr>
          <w:sz w:val="28"/>
          <w:lang w:val="en-US"/>
        </w:rPr>
        <w:t>Windows</w:t>
      </w:r>
      <w:r w:rsidRPr="00A63E4B">
        <w:rPr>
          <w:sz w:val="28"/>
        </w:rPr>
        <w:t xml:space="preserve">, </w:t>
      </w:r>
      <w:r w:rsidRPr="00A63E4B">
        <w:rPr>
          <w:sz w:val="28"/>
          <w:szCs w:val="28"/>
          <w:lang w:val="en-US"/>
        </w:rPr>
        <w:t>Microsoft</w:t>
      </w:r>
      <w:r w:rsidRPr="00A63E4B">
        <w:rPr>
          <w:sz w:val="28"/>
          <w:szCs w:val="28"/>
        </w:rPr>
        <w:t xml:space="preserve"> </w:t>
      </w:r>
      <w:r w:rsidRPr="00A63E4B">
        <w:rPr>
          <w:sz w:val="28"/>
          <w:szCs w:val="28"/>
          <w:lang w:val="en-US"/>
        </w:rPr>
        <w:t>Office</w:t>
      </w:r>
      <w:r w:rsidRPr="00A63E4B">
        <w:rPr>
          <w:sz w:val="28"/>
          <w:szCs w:val="28"/>
        </w:rPr>
        <w:t>, профессиональные программные продукты – САМО-Тур, Мой отель, 1С-Рарус и т.д.</w:t>
      </w:r>
    </w:p>
    <w:p w:rsidR="003B1DAC" w:rsidRPr="00AD191F" w:rsidRDefault="003B1DAC" w:rsidP="003B1DAC">
      <w:pPr>
        <w:pStyle w:val="18"/>
        <w:tabs>
          <w:tab w:val="left" w:pos="708"/>
        </w:tabs>
        <w:spacing w:after="0" w:line="100" w:lineRule="atLeast"/>
        <w:ind w:firstLine="709"/>
        <w:jc w:val="both"/>
        <w:rPr>
          <w:szCs w:val="28"/>
        </w:rPr>
      </w:pPr>
      <w:r w:rsidRPr="00AD191F">
        <w:rPr>
          <w:szCs w:val="28"/>
        </w:rPr>
        <w:t xml:space="preserve">Необходимый для реализации программы практики перечень материально-технического обеспечения включает в себя: </w:t>
      </w:r>
    </w:p>
    <w:p w:rsidR="003B1DAC" w:rsidRPr="00AD191F" w:rsidRDefault="003B1DAC" w:rsidP="003B1DAC">
      <w:pPr>
        <w:pStyle w:val="18"/>
        <w:tabs>
          <w:tab w:val="left" w:pos="708"/>
        </w:tabs>
        <w:spacing w:after="0" w:line="240" w:lineRule="auto"/>
        <w:ind w:firstLine="709"/>
        <w:jc w:val="both"/>
        <w:rPr>
          <w:szCs w:val="28"/>
        </w:rPr>
      </w:pPr>
      <w:r w:rsidRPr="00AD191F">
        <w:rPr>
          <w:szCs w:val="28"/>
        </w:rPr>
        <w:t>- аудитории для проведения лекционных, семинарских и практических занятий (оборудованные учебной мебелью, современным видеопроекционным оборудованием для презентаций, средствами звуковоспроизведения, экраном, и имеющие выход в Интернет);</w:t>
      </w:r>
    </w:p>
    <w:p w:rsidR="003B1DAC" w:rsidRPr="00AD191F" w:rsidRDefault="003B1DAC" w:rsidP="003B1DAC">
      <w:pPr>
        <w:pStyle w:val="18"/>
        <w:tabs>
          <w:tab w:val="left" w:pos="708"/>
        </w:tabs>
        <w:spacing w:after="0" w:line="240" w:lineRule="auto"/>
        <w:ind w:firstLine="709"/>
        <w:jc w:val="both"/>
        <w:rPr>
          <w:szCs w:val="28"/>
        </w:rPr>
      </w:pPr>
      <w:r w:rsidRPr="00AD191F">
        <w:rPr>
          <w:szCs w:val="28"/>
        </w:rPr>
        <w:t>- библиотечный фонд;</w:t>
      </w:r>
    </w:p>
    <w:p w:rsidR="003B1DAC" w:rsidRPr="00AD191F" w:rsidRDefault="003B1DAC" w:rsidP="003B1DAC">
      <w:pPr>
        <w:pStyle w:val="Default"/>
        <w:ind w:firstLine="709"/>
        <w:jc w:val="both"/>
        <w:rPr>
          <w:iCs/>
          <w:color w:val="auto"/>
          <w:sz w:val="28"/>
          <w:szCs w:val="28"/>
        </w:rPr>
      </w:pPr>
      <w:r w:rsidRPr="00AD191F">
        <w:rPr>
          <w:color w:val="auto"/>
          <w:sz w:val="28"/>
          <w:szCs w:val="28"/>
        </w:rPr>
        <w:t>- компьютерные классы.</w:t>
      </w:r>
    </w:p>
    <w:p w:rsidR="003B1DAC" w:rsidRPr="00BC4580" w:rsidRDefault="003B1DAC" w:rsidP="0062669F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  <w:r w:rsidR="0062669F">
        <w:rPr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294755" cy="8438504"/>
            <wp:effectExtent l="0" t="0" r="0" b="1270"/>
            <wp:docPr id="1" name="Рисунок 1" descr="C:\Users\svetlana.bulganina\Desktop\сканы\IMAG0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svetlana.bulganina\Desktop\сканы\IMAG0005.JP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4755" cy="84385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6774B">
        <w:rPr>
          <w:b/>
          <w:sz w:val="28"/>
          <w:szCs w:val="28"/>
        </w:rPr>
        <w:br w:type="page"/>
      </w:r>
      <w:r w:rsidRPr="00BC4580">
        <w:rPr>
          <w:b/>
          <w:sz w:val="28"/>
          <w:szCs w:val="28"/>
        </w:rPr>
        <w:lastRenderedPageBreak/>
        <w:t xml:space="preserve">ЛИСТ ИЗМЕНЕНИЙ И ДОПОЛНЕНИЙ, </w:t>
      </w:r>
    </w:p>
    <w:p w:rsidR="003B1DAC" w:rsidRPr="00BC4580" w:rsidRDefault="003B1DAC" w:rsidP="003B1DAC">
      <w:pPr>
        <w:jc w:val="center"/>
        <w:rPr>
          <w:b/>
          <w:sz w:val="28"/>
          <w:szCs w:val="28"/>
        </w:rPr>
      </w:pPr>
      <w:proofErr w:type="gramStart"/>
      <w:r w:rsidRPr="00BC4580">
        <w:rPr>
          <w:b/>
          <w:sz w:val="28"/>
          <w:szCs w:val="28"/>
        </w:rPr>
        <w:t>ВНЕСЕННЫХ</w:t>
      </w:r>
      <w:proofErr w:type="gramEnd"/>
      <w:r w:rsidRPr="00BC4580">
        <w:rPr>
          <w:b/>
          <w:sz w:val="28"/>
          <w:szCs w:val="28"/>
        </w:rPr>
        <w:t xml:space="preserve"> В ПРОГРАММУ</w:t>
      </w:r>
      <w:r>
        <w:rPr>
          <w:b/>
          <w:sz w:val="28"/>
          <w:szCs w:val="28"/>
        </w:rPr>
        <w:t xml:space="preserve"> ПРАКТИКИ</w:t>
      </w:r>
    </w:p>
    <w:p w:rsidR="003B1DAC" w:rsidRPr="00BC4580" w:rsidRDefault="003B1DAC" w:rsidP="003B1DAC">
      <w:pPr>
        <w:jc w:val="center"/>
        <w:rPr>
          <w:b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927"/>
        <w:gridCol w:w="5202"/>
      </w:tblGrid>
      <w:tr w:rsidR="003B1DAC" w:rsidRPr="00BC4580" w:rsidTr="00904BBB">
        <w:tc>
          <w:tcPr>
            <w:tcW w:w="10421" w:type="dxa"/>
            <w:gridSpan w:val="2"/>
            <w:shd w:val="clear" w:color="auto" w:fill="auto"/>
          </w:tcPr>
          <w:p w:rsidR="003B1DAC" w:rsidRPr="00BC4580" w:rsidRDefault="003B1DAC" w:rsidP="00904BBB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№ изменения, дата изменения; номер страницы с изменением</w:t>
            </w:r>
          </w:p>
        </w:tc>
      </w:tr>
      <w:tr w:rsidR="003B1DAC" w:rsidRPr="00BC4580" w:rsidTr="00904BBB">
        <w:tc>
          <w:tcPr>
            <w:tcW w:w="5070" w:type="dxa"/>
            <w:shd w:val="clear" w:color="auto" w:fill="auto"/>
          </w:tcPr>
          <w:p w:rsidR="003B1DAC" w:rsidRPr="00BC4580" w:rsidRDefault="003B1DAC" w:rsidP="00904BBB">
            <w:pPr>
              <w:jc w:val="center"/>
              <w:rPr>
                <w:b/>
                <w:szCs w:val="28"/>
              </w:rPr>
            </w:pPr>
            <w:r w:rsidRPr="00BC4580">
              <w:rPr>
                <w:b/>
                <w:sz w:val="28"/>
                <w:szCs w:val="28"/>
              </w:rPr>
              <w:t>БЫЛО</w:t>
            </w:r>
          </w:p>
          <w:p w:rsidR="003B1DAC" w:rsidRPr="00BC4580" w:rsidRDefault="003B1DAC" w:rsidP="00904BBB">
            <w:pPr>
              <w:jc w:val="center"/>
              <w:rPr>
                <w:b/>
                <w:szCs w:val="28"/>
              </w:rPr>
            </w:pPr>
          </w:p>
          <w:p w:rsidR="003B1DAC" w:rsidRPr="00BC4580" w:rsidRDefault="003B1DAC" w:rsidP="00904BBB">
            <w:pPr>
              <w:jc w:val="center"/>
              <w:rPr>
                <w:b/>
                <w:szCs w:val="28"/>
              </w:rPr>
            </w:pPr>
          </w:p>
          <w:p w:rsidR="003B1DAC" w:rsidRPr="00BC4580" w:rsidRDefault="003B1DAC" w:rsidP="00904BBB">
            <w:pPr>
              <w:jc w:val="center"/>
              <w:rPr>
                <w:b/>
                <w:szCs w:val="28"/>
              </w:rPr>
            </w:pPr>
          </w:p>
        </w:tc>
        <w:tc>
          <w:tcPr>
            <w:tcW w:w="5351" w:type="dxa"/>
            <w:shd w:val="clear" w:color="auto" w:fill="auto"/>
          </w:tcPr>
          <w:p w:rsidR="003B1DAC" w:rsidRPr="00BC4580" w:rsidRDefault="003B1DAC" w:rsidP="00904BBB">
            <w:pPr>
              <w:jc w:val="center"/>
              <w:rPr>
                <w:b/>
                <w:szCs w:val="28"/>
              </w:rPr>
            </w:pPr>
            <w:r w:rsidRPr="00BC4580">
              <w:rPr>
                <w:b/>
                <w:sz w:val="28"/>
                <w:szCs w:val="28"/>
              </w:rPr>
              <w:t>СТАЛО</w:t>
            </w:r>
          </w:p>
          <w:p w:rsidR="003B1DAC" w:rsidRPr="00BC4580" w:rsidRDefault="003B1DAC" w:rsidP="00904BBB">
            <w:pPr>
              <w:jc w:val="center"/>
              <w:rPr>
                <w:b/>
                <w:szCs w:val="28"/>
              </w:rPr>
            </w:pPr>
          </w:p>
          <w:p w:rsidR="003B1DAC" w:rsidRPr="00BC4580" w:rsidRDefault="003B1DAC" w:rsidP="00904BBB">
            <w:pPr>
              <w:jc w:val="center"/>
              <w:rPr>
                <w:b/>
                <w:szCs w:val="28"/>
              </w:rPr>
            </w:pPr>
          </w:p>
          <w:p w:rsidR="003B1DAC" w:rsidRPr="00BC4580" w:rsidRDefault="003B1DAC" w:rsidP="00904BBB">
            <w:pPr>
              <w:jc w:val="center"/>
              <w:rPr>
                <w:b/>
                <w:szCs w:val="28"/>
              </w:rPr>
            </w:pPr>
          </w:p>
          <w:p w:rsidR="003B1DAC" w:rsidRPr="00BC4580" w:rsidRDefault="003B1DAC" w:rsidP="00904BBB">
            <w:pPr>
              <w:jc w:val="center"/>
              <w:rPr>
                <w:b/>
                <w:szCs w:val="28"/>
              </w:rPr>
            </w:pPr>
          </w:p>
        </w:tc>
      </w:tr>
      <w:tr w:rsidR="003B1DAC" w:rsidRPr="00BC4580" w:rsidTr="00904BBB">
        <w:tc>
          <w:tcPr>
            <w:tcW w:w="10421" w:type="dxa"/>
            <w:gridSpan w:val="2"/>
            <w:shd w:val="clear" w:color="auto" w:fill="auto"/>
          </w:tcPr>
          <w:p w:rsidR="003B1DAC" w:rsidRPr="00BC4580" w:rsidRDefault="003B1DAC" w:rsidP="00904BBB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Основание:</w:t>
            </w:r>
          </w:p>
          <w:p w:rsidR="003B1DAC" w:rsidRPr="00BC4580" w:rsidRDefault="003B1DAC" w:rsidP="00904BBB">
            <w:pPr>
              <w:rPr>
                <w:szCs w:val="28"/>
              </w:rPr>
            </w:pPr>
          </w:p>
          <w:p w:rsidR="003B1DAC" w:rsidRPr="00BC4580" w:rsidRDefault="003B1DAC" w:rsidP="00904BBB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Подпись лица, внесшего изменения</w:t>
            </w:r>
          </w:p>
          <w:p w:rsidR="003B1DAC" w:rsidRPr="00BC4580" w:rsidRDefault="003B1DAC" w:rsidP="00904BBB">
            <w:pPr>
              <w:rPr>
                <w:szCs w:val="28"/>
              </w:rPr>
            </w:pPr>
          </w:p>
        </w:tc>
      </w:tr>
    </w:tbl>
    <w:p w:rsidR="003B1DAC" w:rsidRDefault="003B1DAC" w:rsidP="003B1DAC">
      <w:pPr>
        <w:spacing w:line="360" w:lineRule="auto"/>
        <w:rPr>
          <w:sz w:val="28"/>
        </w:rPr>
      </w:pPr>
    </w:p>
    <w:p w:rsidR="005313A3" w:rsidRDefault="005313A3" w:rsidP="003B1DAC">
      <w:pPr>
        <w:autoSpaceDE w:val="0"/>
        <w:autoSpaceDN w:val="0"/>
        <w:adjustRightInd w:val="0"/>
        <w:ind w:firstLine="720"/>
        <w:jc w:val="both"/>
        <w:rPr>
          <w:sz w:val="28"/>
        </w:rPr>
      </w:pPr>
    </w:p>
    <w:sectPr w:rsidR="005313A3" w:rsidSect="000D6A37">
      <w:footerReference w:type="default" r:id="rId27"/>
      <w:pgSz w:w="11906" w:h="16838"/>
      <w:pgMar w:top="1134" w:right="843" w:bottom="1134" w:left="1150" w:header="720" w:footer="709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F07DC" w:rsidRDefault="008F07DC">
      <w:r>
        <w:separator/>
      </w:r>
    </w:p>
  </w:endnote>
  <w:endnote w:type="continuationSeparator" w:id="0">
    <w:p w:rsidR="008F07DC" w:rsidRDefault="008F07D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OpenSymbol">
    <w:altName w:val="Arial Unicode MS"/>
    <w:charset w:val="00"/>
    <w:family w:val="auto"/>
    <w:pitch w:val="variable"/>
    <w:sig w:usb0="800000AF" w:usb1="1001ECEA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font38">
    <w:altName w:val="Times New Roman"/>
    <w:charset w:val="00"/>
    <w:family w:val="auto"/>
    <w:pitch w:val="default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Microsoft Sans Serif">
    <w:panose1 w:val="020B0604020202020204"/>
    <w:charset w:val="CC"/>
    <w:family w:val="swiss"/>
    <w:pitch w:val="variable"/>
    <w:sig w:usb0="E1002AFF" w:usb1="C0000002" w:usb2="00000008" w:usb3="00000000" w:csb0="000101F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B4752" w:rsidRDefault="00543DF2" w:rsidP="000D6A37">
    <w:pPr>
      <w:pStyle w:val="af2"/>
      <w:jc w:val="center"/>
    </w:pPr>
    <w:r>
      <w:fldChar w:fldCharType="begin"/>
    </w:r>
    <w:r w:rsidR="00AB4752">
      <w:instrText xml:space="preserve"> PAGE </w:instrText>
    </w:r>
    <w:r>
      <w:fldChar w:fldCharType="separate"/>
    </w:r>
    <w:r w:rsidR="00BC646A">
      <w:rPr>
        <w:noProof/>
      </w:rPr>
      <w:t>2</w:t>
    </w:r>
    <w: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F07DC" w:rsidRDefault="008F07DC">
      <w:r>
        <w:separator/>
      </w:r>
    </w:p>
  </w:footnote>
  <w:footnote w:type="continuationSeparator" w:id="0">
    <w:p w:rsidR="008F07DC" w:rsidRDefault="008F07DC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1D"/>
    <w:multiLevelType w:val="multilevel"/>
    <w:tmpl w:val="E4A6554C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>
    <w:nsid w:val="00000001"/>
    <w:multiLevelType w:val="multilevel"/>
    <w:tmpl w:val="00000001"/>
    <w:lvl w:ilvl="0">
      <w:start w:val="1"/>
      <w:numFmt w:val="none"/>
      <w:pStyle w:val="1"/>
      <w:suff w:val="nothing"/>
      <w:lvlText w:val=""/>
      <w:lvlJc w:val="left"/>
      <w:pPr>
        <w:tabs>
          <w:tab w:val="num" w:pos="0"/>
        </w:tabs>
        <w:ind w:left="432" w:hanging="432"/>
      </w:pPr>
    </w:lvl>
    <w:lvl w:ilvl="1">
      <w:start w:val="1"/>
      <w:numFmt w:val="none"/>
      <w:pStyle w:val="2"/>
      <w:suff w:val="nothing"/>
      <w:lvlText w:val=""/>
      <w:lvlJc w:val="left"/>
      <w:pPr>
        <w:tabs>
          <w:tab w:val="num" w:pos="0"/>
        </w:tabs>
        <w:ind w:left="576" w:hanging="576"/>
      </w:pPr>
    </w:lvl>
    <w:lvl w:ilvl="2">
      <w:start w:val="1"/>
      <w:numFmt w:val="none"/>
      <w:pStyle w:val="3"/>
      <w:suff w:val="nothing"/>
      <w:lvlText w:val=""/>
      <w:lvlJc w:val="left"/>
      <w:pPr>
        <w:tabs>
          <w:tab w:val="num" w:pos="0"/>
        </w:tabs>
        <w:ind w:left="720" w:hanging="720"/>
      </w:pPr>
    </w:lvl>
    <w:lvl w:ilvl="3">
      <w:start w:val="1"/>
      <w:numFmt w:val="none"/>
      <w:pStyle w:val="4"/>
      <w:suff w:val="nothing"/>
      <w:lvlText w:val=""/>
      <w:lvlJc w:val="left"/>
      <w:pPr>
        <w:tabs>
          <w:tab w:val="num" w:pos="0"/>
        </w:tabs>
        <w:ind w:left="864" w:hanging="864"/>
      </w:pPr>
    </w:lvl>
    <w:lvl w:ilvl="4">
      <w:start w:val="1"/>
      <w:numFmt w:val="none"/>
      <w:pStyle w:val="5"/>
      <w:suff w:val="nothing"/>
      <w:lvlText w:val=""/>
      <w:lvlJc w:val="left"/>
      <w:pPr>
        <w:tabs>
          <w:tab w:val="num" w:pos="0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1584" w:hanging="1584"/>
      </w:pPr>
    </w:lvl>
  </w:abstractNum>
  <w:abstractNum w:abstractNumId="2">
    <w:nsid w:val="00000002"/>
    <w:multiLevelType w:val="single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3">
    <w:nsid w:val="00000003"/>
    <w:multiLevelType w:val="multilevel"/>
    <w:tmpl w:val="00000003"/>
    <w:name w:val="WW8Num3"/>
    <w:lvl w:ilvl="0">
      <w:start w:val="2"/>
      <w:numFmt w:val="decimal"/>
      <w:lvlText w:val="%1"/>
      <w:lvlJc w:val="left"/>
      <w:pPr>
        <w:tabs>
          <w:tab w:val="num" w:pos="0"/>
        </w:tabs>
        <w:ind w:left="480" w:hanging="480"/>
      </w:pPr>
    </w:lvl>
    <w:lvl w:ilvl="1">
      <w:start w:val="2"/>
      <w:numFmt w:val="decimal"/>
      <w:lvlText w:val="%1.%2"/>
      <w:lvlJc w:val="left"/>
      <w:pPr>
        <w:tabs>
          <w:tab w:val="num" w:pos="0"/>
        </w:tabs>
        <w:ind w:left="622" w:hanging="480"/>
      </w:pPr>
      <w:rPr>
        <w:sz w:val="24"/>
        <w:szCs w:val="24"/>
      </w:rPr>
    </w:lvl>
    <w:lvl w:ilvl="2">
      <w:start w:val="2"/>
      <w:numFmt w:val="decimal"/>
      <w:lvlText w:val="%1.%2.%3"/>
      <w:lvlJc w:val="left"/>
      <w:pPr>
        <w:tabs>
          <w:tab w:val="num" w:pos="0"/>
        </w:tabs>
        <w:ind w:left="1428" w:hanging="720"/>
      </w:pPr>
    </w:lvl>
    <w:lvl w:ilvl="3">
      <w:start w:val="1"/>
      <w:numFmt w:val="decimal"/>
      <w:lvlText w:val="%1.%2.%3.%4"/>
      <w:lvlJc w:val="left"/>
      <w:pPr>
        <w:tabs>
          <w:tab w:val="num" w:pos="0"/>
        </w:tabs>
        <w:ind w:left="1782" w:hanging="720"/>
      </w:pPr>
    </w:lvl>
    <w:lvl w:ilvl="4">
      <w:start w:val="1"/>
      <w:numFmt w:val="decimal"/>
      <w:lvlText w:val="%1.%2.%3.%4.%5"/>
      <w:lvlJc w:val="left"/>
      <w:pPr>
        <w:tabs>
          <w:tab w:val="num" w:pos="0"/>
        </w:tabs>
        <w:ind w:left="2496" w:hanging="1080"/>
      </w:pPr>
    </w:lvl>
    <w:lvl w:ilvl="5">
      <w:start w:val="1"/>
      <w:numFmt w:val="decimal"/>
      <w:lvlText w:val="%1.%2.%3.%4.%5.%6"/>
      <w:lvlJc w:val="left"/>
      <w:pPr>
        <w:tabs>
          <w:tab w:val="num" w:pos="0"/>
        </w:tabs>
        <w:ind w:left="2850" w:hanging="1080"/>
      </w:pPr>
    </w:lvl>
    <w:lvl w:ilvl="6">
      <w:start w:val="1"/>
      <w:numFmt w:val="decimal"/>
      <w:lvlText w:val="%1.%2.%3.%4.%5.%6.%7"/>
      <w:lvlJc w:val="left"/>
      <w:pPr>
        <w:tabs>
          <w:tab w:val="num" w:pos="0"/>
        </w:tabs>
        <w:ind w:left="3564" w:hanging="1440"/>
      </w:pPr>
    </w:lvl>
    <w:lvl w:ilvl="7">
      <w:start w:val="1"/>
      <w:numFmt w:val="decimal"/>
      <w:lvlText w:val="%1.%2.%3.%4.%5.%6.%7.%8"/>
      <w:lvlJc w:val="left"/>
      <w:pPr>
        <w:tabs>
          <w:tab w:val="num" w:pos="0"/>
        </w:tabs>
        <w:ind w:left="3918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0"/>
        </w:tabs>
        <w:ind w:left="4632" w:hanging="1800"/>
      </w:pPr>
    </w:lvl>
  </w:abstractNum>
  <w:abstractNum w:abstractNumId="4">
    <w:nsid w:val="00000004"/>
    <w:multiLevelType w:val="singleLevel"/>
    <w:tmpl w:val="00000004"/>
    <w:name w:val="WW8Num4"/>
    <w:lvl w:ilvl="0">
      <w:start w:val="1"/>
      <w:numFmt w:val="decimal"/>
      <w:lvlText w:val="%1."/>
      <w:lvlJc w:val="left"/>
      <w:pPr>
        <w:tabs>
          <w:tab w:val="num" w:pos="720"/>
        </w:tabs>
        <w:ind w:left="0" w:firstLine="0"/>
      </w:pPr>
    </w:lvl>
  </w:abstractNum>
  <w:abstractNum w:abstractNumId="5">
    <w:nsid w:val="00000005"/>
    <w:multiLevelType w:val="singleLevel"/>
    <w:tmpl w:val="00000005"/>
    <w:name w:val="WW8Num5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6">
    <w:nsid w:val="00000006"/>
    <w:multiLevelType w:val="singleLevel"/>
    <w:tmpl w:val="00000006"/>
    <w:name w:val="WW8Num6"/>
    <w:lvl w:ilvl="0">
      <w:numFmt w:val="bullet"/>
      <w:lvlText w:val="-"/>
      <w:lvlJc w:val="left"/>
      <w:pPr>
        <w:tabs>
          <w:tab w:val="num" w:pos="960"/>
        </w:tabs>
        <w:ind w:left="960" w:hanging="360"/>
      </w:pPr>
      <w:rPr>
        <w:rFonts w:ascii="OpenSymbol" w:hAnsi="OpenSymbol" w:cs="Times New Roman"/>
        <w:sz w:val="28"/>
      </w:rPr>
    </w:lvl>
  </w:abstractNum>
  <w:abstractNum w:abstractNumId="7">
    <w:nsid w:val="00000007"/>
    <w:multiLevelType w:val="multilevel"/>
    <w:tmpl w:val="00000007"/>
    <w:name w:val="WW8Num7"/>
    <w:lvl w:ilvl="0">
      <w:start w:val="1"/>
      <w:numFmt w:val="decimal"/>
      <w:lvlText w:val="%1"/>
      <w:lvlJc w:val="left"/>
      <w:pPr>
        <w:tabs>
          <w:tab w:val="num" w:pos="0"/>
        </w:tabs>
        <w:ind w:left="1230" w:hanging="1230"/>
      </w:pPr>
    </w:lvl>
    <w:lvl w:ilvl="1">
      <w:start w:val="1"/>
      <w:numFmt w:val="decimal"/>
      <w:lvlText w:val="%1.%2"/>
      <w:lvlJc w:val="left"/>
      <w:pPr>
        <w:tabs>
          <w:tab w:val="num" w:pos="0"/>
        </w:tabs>
        <w:ind w:left="1950" w:hanging="1230"/>
      </w:pPr>
      <w:rPr>
        <w:sz w:val="28"/>
        <w:szCs w:val="28"/>
      </w:rPr>
    </w:lvl>
    <w:lvl w:ilvl="2">
      <w:start w:val="1"/>
      <w:numFmt w:val="decimal"/>
      <w:lvlText w:val="%1.%2.%3"/>
      <w:lvlJc w:val="left"/>
      <w:pPr>
        <w:tabs>
          <w:tab w:val="num" w:pos="0"/>
        </w:tabs>
        <w:ind w:left="2670" w:hanging="1230"/>
      </w:pPr>
    </w:lvl>
    <w:lvl w:ilvl="3">
      <w:start w:val="1"/>
      <w:numFmt w:val="decimal"/>
      <w:lvlText w:val="%1.%2.%3.%4"/>
      <w:lvlJc w:val="left"/>
      <w:pPr>
        <w:tabs>
          <w:tab w:val="num" w:pos="0"/>
        </w:tabs>
        <w:ind w:left="3390" w:hanging="1230"/>
      </w:pPr>
    </w:lvl>
    <w:lvl w:ilvl="4">
      <w:start w:val="1"/>
      <w:numFmt w:val="decimal"/>
      <w:lvlText w:val="%1.%2.%3.%4.%5"/>
      <w:lvlJc w:val="left"/>
      <w:pPr>
        <w:tabs>
          <w:tab w:val="num" w:pos="0"/>
        </w:tabs>
        <w:ind w:left="4110" w:hanging="1230"/>
      </w:pPr>
    </w:lvl>
    <w:lvl w:ilvl="5">
      <w:start w:val="1"/>
      <w:numFmt w:val="decimal"/>
      <w:lvlText w:val="%1.%2.%3.%4.%5.%6"/>
      <w:lvlJc w:val="left"/>
      <w:pPr>
        <w:tabs>
          <w:tab w:val="num" w:pos="0"/>
        </w:tabs>
        <w:ind w:left="4830" w:hanging="1230"/>
      </w:pPr>
    </w:lvl>
    <w:lvl w:ilvl="6">
      <w:start w:val="1"/>
      <w:numFmt w:val="decimal"/>
      <w:lvlText w:val="%1.%2.%3.%4.%5.%6.%7"/>
      <w:lvlJc w:val="left"/>
      <w:pPr>
        <w:tabs>
          <w:tab w:val="num" w:pos="0"/>
        </w:tabs>
        <w:ind w:left="5760" w:hanging="1440"/>
      </w:pPr>
    </w:lvl>
    <w:lvl w:ilvl="7">
      <w:start w:val="1"/>
      <w:numFmt w:val="decimal"/>
      <w:lvlText w:val="%1.%2.%3.%4.%5.%6.%7.%8"/>
      <w:lvlJc w:val="left"/>
      <w:pPr>
        <w:tabs>
          <w:tab w:val="num" w:pos="0"/>
        </w:tabs>
        <w:ind w:left="6480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0"/>
        </w:tabs>
        <w:ind w:left="7560" w:hanging="1800"/>
      </w:pPr>
    </w:lvl>
  </w:abstractNum>
  <w:abstractNum w:abstractNumId="8">
    <w:nsid w:val="00000008"/>
    <w:multiLevelType w:val="multilevel"/>
    <w:tmpl w:val="00000008"/>
    <w:name w:val="WW8Num8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  <w:rPr>
        <w:b/>
      </w:rPr>
    </w:lvl>
    <w:lvl w:ilvl="1">
      <w:start w:val="2"/>
      <w:numFmt w:val="decimal"/>
      <w:lvlText w:val="%1.%2"/>
      <w:lvlJc w:val="left"/>
      <w:pPr>
        <w:tabs>
          <w:tab w:val="num" w:pos="1080"/>
        </w:tabs>
        <w:ind w:left="1080" w:hanging="360"/>
      </w:pPr>
      <w:rPr>
        <w:b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1.%2.%3.%4.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1.%2.%3.%4.%5.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1.%2.%3.%4.%5.%6.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1.%2.%3.%4.%5.%6.%7.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1.%2.%3.%4.%5.%6.%7.%8.%9."/>
      <w:lvlJc w:val="left"/>
      <w:pPr>
        <w:tabs>
          <w:tab w:val="num" w:pos="3600"/>
        </w:tabs>
        <w:ind w:left="3600" w:hanging="360"/>
      </w:pPr>
    </w:lvl>
  </w:abstractNum>
  <w:abstractNum w:abstractNumId="9">
    <w:nsid w:val="00000009"/>
    <w:multiLevelType w:val="multilevel"/>
    <w:tmpl w:val="00000009"/>
    <w:name w:val="WW8Num9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10">
    <w:nsid w:val="0000000A"/>
    <w:multiLevelType w:val="multilevel"/>
    <w:tmpl w:val="0000000A"/>
    <w:name w:val="WW8Num10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  <w:rPr>
        <w:sz w:val="28"/>
        <w:szCs w:val="34"/>
      </w:rPr>
    </w:lvl>
    <w:lvl w:ilvl="1">
      <w:start w:val="7"/>
      <w:numFmt w:val="decimal"/>
      <w:lvlText w:val="%1.%2"/>
      <w:lvlJc w:val="left"/>
      <w:pPr>
        <w:tabs>
          <w:tab w:val="num" w:pos="1080"/>
        </w:tabs>
        <w:ind w:left="1080" w:hanging="360"/>
      </w:pPr>
      <w:rPr>
        <w:sz w:val="28"/>
        <w:szCs w:val="34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1.%2.%3.%4.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1.%2.%3.%4.%5.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1.%2.%3.%4.%5.%6.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1.%2.%3.%4.%5.%6.%7.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1.%2.%3.%4.%5.%6.%7.%8.%9."/>
      <w:lvlJc w:val="left"/>
      <w:pPr>
        <w:tabs>
          <w:tab w:val="num" w:pos="3600"/>
        </w:tabs>
        <w:ind w:left="3600" w:hanging="360"/>
      </w:pPr>
    </w:lvl>
  </w:abstractNum>
  <w:abstractNum w:abstractNumId="11">
    <w:nsid w:val="0000000B"/>
    <w:multiLevelType w:val="multilevel"/>
    <w:tmpl w:val="0000000B"/>
    <w:name w:val="WW8Num11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  <w:rPr>
        <w:sz w:val="28"/>
        <w:szCs w:val="34"/>
      </w:rPr>
    </w:lvl>
    <w:lvl w:ilvl="1">
      <w:start w:val="13"/>
      <w:numFmt w:val="decimal"/>
      <w:lvlText w:val="%1.%2"/>
      <w:lvlJc w:val="left"/>
      <w:pPr>
        <w:tabs>
          <w:tab w:val="num" w:pos="1080"/>
        </w:tabs>
        <w:ind w:left="1080" w:hanging="360"/>
      </w:pPr>
      <w:rPr>
        <w:sz w:val="28"/>
        <w:szCs w:val="34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1.%2.%3.%4.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1.%2.%3.%4.%5.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1.%2.%3.%4.%5.%6.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1.%2.%3.%4.%5.%6.%7.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1.%2.%3.%4.%5.%6.%7.%8.%9."/>
      <w:lvlJc w:val="left"/>
      <w:pPr>
        <w:tabs>
          <w:tab w:val="num" w:pos="3600"/>
        </w:tabs>
        <w:ind w:left="3600" w:hanging="360"/>
      </w:pPr>
    </w:lvl>
  </w:abstractNum>
  <w:abstractNum w:abstractNumId="12">
    <w:nsid w:val="0000000C"/>
    <w:multiLevelType w:val="multilevel"/>
    <w:tmpl w:val="0000000C"/>
    <w:name w:val="WW8Num12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  <w:rPr>
        <w:sz w:val="28"/>
        <w:szCs w:val="34"/>
      </w:rPr>
    </w:lvl>
    <w:lvl w:ilvl="1">
      <w:start w:val="20"/>
      <w:numFmt w:val="decimal"/>
      <w:lvlText w:val="%1.%2"/>
      <w:lvlJc w:val="left"/>
      <w:pPr>
        <w:tabs>
          <w:tab w:val="num" w:pos="1080"/>
        </w:tabs>
        <w:ind w:left="1080" w:hanging="360"/>
      </w:pPr>
      <w:rPr>
        <w:sz w:val="28"/>
        <w:szCs w:val="34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1.%2.%3.%4.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1.%2.%3.%4.%5.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1.%2.%3.%4.%5.%6.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1.%2.%3.%4.%5.%6.%7.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1.%2.%3.%4.%5.%6.%7.%8.%9."/>
      <w:lvlJc w:val="left"/>
      <w:pPr>
        <w:tabs>
          <w:tab w:val="num" w:pos="3600"/>
        </w:tabs>
        <w:ind w:left="3600" w:hanging="360"/>
      </w:pPr>
    </w:lvl>
  </w:abstractNum>
  <w:abstractNum w:abstractNumId="13">
    <w:nsid w:val="0000000D"/>
    <w:multiLevelType w:val="multilevel"/>
    <w:tmpl w:val="0000000D"/>
    <w:name w:val="WW8Num14"/>
    <w:lvl w:ilvl="0">
      <w:start w:val="7"/>
      <w:numFmt w:val="decimal"/>
      <w:lvlText w:val="%1."/>
      <w:lvlJc w:val="left"/>
      <w:pPr>
        <w:tabs>
          <w:tab w:val="num" w:pos="720"/>
        </w:tabs>
        <w:ind w:left="720" w:hanging="360"/>
      </w:pPr>
      <w:rPr>
        <w:sz w:val="28"/>
        <w:szCs w:val="34"/>
      </w:rPr>
    </w:lvl>
    <w:lvl w:ilvl="1">
      <w:start w:val="6"/>
      <w:numFmt w:val="decimal"/>
      <w:lvlText w:val="%1.%2"/>
      <w:lvlJc w:val="left"/>
      <w:pPr>
        <w:tabs>
          <w:tab w:val="num" w:pos="1080"/>
        </w:tabs>
        <w:ind w:left="1080" w:hanging="360"/>
      </w:pPr>
      <w:rPr>
        <w:sz w:val="28"/>
        <w:szCs w:val="34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1.%2.%3.%4.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1.%2.%3.%4.%5.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1.%2.%3.%4.%5.%6.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1.%2.%3.%4.%5.%6.%7.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1.%2.%3.%4.%5.%6.%7.%8.%9."/>
      <w:lvlJc w:val="left"/>
      <w:pPr>
        <w:tabs>
          <w:tab w:val="num" w:pos="3600"/>
        </w:tabs>
        <w:ind w:left="3600" w:hanging="360"/>
      </w:pPr>
    </w:lvl>
  </w:abstractNum>
  <w:abstractNum w:abstractNumId="14">
    <w:nsid w:val="0000000E"/>
    <w:multiLevelType w:val="multilevel"/>
    <w:tmpl w:val="0000000E"/>
    <w:name w:val="WW8Num15"/>
    <w:lvl w:ilvl="0">
      <w:start w:val="7"/>
      <w:numFmt w:val="decimal"/>
      <w:lvlText w:val="%1."/>
      <w:lvlJc w:val="left"/>
      <w:pPr>
        <w:tabs>
          <w:tab w:val="num" w:pos="720"/>
        </w:tabs>
        <w:ind w:left="720" w:hanging="360"/>
      </w:pPr>
      <w:rPr>
        <w:sz w:val="28"/>
        <w:szCs w:val="34"/>
      </w:rPr>
    </w:lvl>
    <w:lvl w:ilvl="1">
      <w:start w:val="9"/>
      <w:numFmt w:val="decimal"/>
      <w:lvlText w:val="%1.%2"/>
      <w:lvlJc w:val="left"/>
      <w:pPr>
        <w:tabs>
          <w:tab w:val="num" w:pos="1080"/>
        </w:tabs>
        <w:ind w:left="1080" w:hanging="360"/>
      </w:pPr>
      <w:rPr>
        <w:sz w:val="28"/>
        <w:szCs w:val="34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1.%2.%3.%4.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1.%2.%3.%4.%5.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1.%2.%3.%4.%5.%6.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1.%2.%3.%4.%5.%6.%7.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1.%2.%3.%4.%5.%6.%7.%8.%9."/>
      <w:lvlJc w:val="left"/>
      <w:pPr>
        <w:tabs>
          <w:tab w:val="num" w:pos="3600"/>
        </w:tabs>
        <w:ind w:left="3600" w:hanging="360"/>
      </w:pPr>
    </w:lvl>
  </w:abstractNum>
  <w:abstractNum w:abstractNumId="15">
    <w:nsid w:val="00B7239E"/>
    <w:multiLevelType w:val="hybridMultilevel"/>
    <w:tmpl w:val="3DB6C552"/>
    <w:lvl w:ilvl="0" w:tplc="7EA4E2E2">
      <w:start w:val="1"/>
      <w:numFmt w:val="bullet"/>
      <w:lvlText w:val=""/>
      <w:lvlJc w:val="left"/>
      <w:pPr>
        <w:tabs>
          <w:tab w:val="num" w:pos="420"/>
        </w:tabs>
        <w:ind w:left="624" w:hanging="204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>
    <w:nsid w:val="05F24983"/>
    <w:multiLevelType w:val="hybridMultilevel"/>
    <w:tmpl w:val="F384D83A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7">
    <w:nsid w:val="072136AF"/>
    <w:multiLevelType w:val="hybridMultilevel"/>
    <w:tmpl w:val="3B3A9C2C"/>
    <w:lvl w:ilvl="0" w:tplc="1E3AE748">
      <w:start w:val="1"/>
      <w:numFmt w:val="decimal"/>
      <w:lvlText w:val="%1."/>
      <w:lvlJc w:val="left"/>
      <w:pPr>
        <w:ind w:left="1095" w:hanging="73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0D9823EB"/>
    <w:multiLevelType w:val="hybridMultilevel"/>
    <w:tmpl w:val="4F0E4798"/>
    <w:lvl w:ilvl="0" w:tplc="321A92C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  <w:sz w:val="22"/>
        <w:effect w:val="none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14151D40"/>
    <w:multiLevelType w:val="hybridMultilevel"/>
    <w:tmpl w:val="A4828434"/>
    <w:lvl w:ilvl="0" w:tplc="4F54DFA2">
      <w:start w:val="1"/>
      <w:numFmt w:val="bullet"/>
      <w:lvlText w:val="−"/>
      <w:lvlJc w:val="left"/>
      <w:pPr>
        <w:tabs>
          <w:tab w:val="num" w:pos="360"/>
        </w:tabs>
        <w:ind w:left="36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0">
    <w:nsid w:val="168B1919"/>
    <w:multiLevelType w:val="hybridMultilevel"/>
    <w:tmpl w:val="0DE6AD32"/>
    <w:lvl w:ilvl="0" w:tplc="F202C26C">
      <w:start w:val="1"/>
      <w:numFmt w:val="bullet"/>
      <w:lvlText w:val=""/>
      <w:lvlJc w:val="left"/>
      <w:pPr>
        <w:ind w:left="185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57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9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01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73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45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7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9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615" w:hanging="360"/>
      </w:pPr>
      <w:rPr>
        <w:rFonts w:ascii="Wingdings" w:hAnsi="Wingdings" w:hint="default"/>
      </w:rPr>
    </w:lvl>
  </w:abstractNum>
  <w:abstractNum w:abstractNumId="21">
    <w:nsid w:val="1CB20EA7"/>
    <w:multiLevelType w:val="hybridMultilevel"/>
    <w:tmpl w:val="304A0DC2"/>
    <w:lvl w:ilvl="0" w:tplc="295E628C">
      <w:start w:val="1"/>
      <w:numFmt w:val="decimal"/>
      <w:lvlText w:val="%1)"/>
      <w:lvlJc w:val="left"/>
      <w:pPr>
        <w:ind w:left="1984" w:hanging="127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2">
    <w:nsid w:val="1D4813EB"/>
    <w:multiLevelType w:val="hybridMultilevel"/>
    <w:tmpl w:val="74BE3F20"/>
    <w:lvl w:ilvl="0" w:tplc="04190011">
      <w:start w:val="1"/>
      <w:numFmt w:val="decimal"/>
      <w:lvlText w:val="%1)"/>
      <w:lvlJc w:val="left"/>
      <w:pPr>
        <w:ind w:left="1200" w:hanging="360"/>
      </w:pPr>
    </w:lvl>
    <w:lvl w:ilvl="1" w:tplc="04190019" w:tentative="1">
      <w:start w:val="1"/>
      <w:numFmt w:val="lowerLetter"/>
      <w:lvlText w:val="%2."/>
      <w:lvlJc w:val="left"/>
      <w:pPr>
        <w:ind w:left="1920" w:hanging="360"/>
      </w:pPr>
    </w:lvl>
    <w:lvl w:ilvl="2" w:tplc="0419001B" w:tentative="1">
      <w:start w:val="1"/>
      <w:numFmt w:val="lowerRoman"/>
      <w:lvlText w:val="%3."/>
      <w:lvlJc w:val="right"/>
      <w:pPr>
        <w:ind w:left="2640" w:hanging="180"/>
      </w:pPr>
    </w:lvl>
    <w:lvl w:ilvl="3" w:tplc="0419000F" w:tentative="1">
      <w:start w:val="1"/>
      <w:numFmt w:val="decimal"/>
      <w:lvlText w:val="%4."/>
      <w:lvlJc w:val="left"/>
      <w:pPr>
        <w:ind w:left="3360" w:hanging="360"/>
      </w:pPr>
    </w:lvl>
    <w:lvl w:ilvl="4" w:tplc="04190019" w:tentative="1">
      <w:start w:val="1"/>
      <w:numFmt w:val="lowerLetter"/>
      <w:lvlText w:val="%5."/>
      <w:lvlJc w:val="left"/>
      <w:pPr>
        <w:ind w:left="4080" w:hanging="360"/>
      </w:pPr>
    </w:lvl>
    <w:lvl w:ilvl="5" w:tplc="0419001B" w:tentative="1">
      <w:start w:val="1"/>
      <w:numFmt w:val="lowerRoman"/>
      <w:lvlText w:val="%6."/>
      <w:lvlJc w:val="right"/>
      <w:pPr>
        <w:ind w:left="4800" w:hanging="180"/>
      </w:pPr>
    </w:lvl>
    <w:lvl w:ilvl="6" w:tplc="0419000F" w:tentative="1">
      <w:start w:val="1"/>
      <w:numFmt w:val="decimal"/>
      <w:lvlText w:val="%7."/>
      <w:lvlJc w:val="left"/>
      <w:pPr>
        <w:ind w:left="5520" w:hanging="360"/>
      </w:pPr>
    </w:lvl>
    <w:lvl w:ilvl="7" w:tplc="04190019" w:tentative="1">
      <w:start w:val="1"/>
      <w:numFmt w:val="lowerLetter"/>
      <w:lvlText w:val="%8."/>
      <w:lvlJc w:val="left"/>
      <w:pPr>
        <w:ind w:left="6240" w:hanging="360"/>
      </w:pPr>
    </w:lvl>
    <w:lvl w:ilvl="8" w:tplc="0419001B" w:tentative="1">
      <w:start w:val="1"/>
      <w:numFmt w:val="lowerRoman"/>
      <w:lvlText w:val="%9."/>
      <w:lvlJc w:val="right"/>
      <w:pPr>
        <w:ind w:left="6960" w:hanging="180"/>
      </w:pPr>
    </w:lvl>
  </w:abstractNum>
  <w:abstractNum w:abstractNumId="23">
    <w:nsid w:val="1DCF50F5"/>
    <w:multiLevelType w:val="hybridMultilevel"/>
    <w:tmpl w:val="FAB8F28C"/>
    <w:lvl w:ilvl="0" w:tplc="0419000F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">
    <w:nsid w:val="22E5762F"/>
    <w:multiLevelType w:val="hybridMultilevel"/>
    <w:tmpl w:val="8A26474A"/>
    <w:lvl w:ilvl="0" w:tplc="321A92C4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  <w:sz w:val="22"/>
        <w:effect w:val="none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5">
    <w:nsid w:val="2B6459BD"/>
    <w:multiLevelType w:val="hybridMultilevel"/>
    <w:tmpl w:val="C33208F8"/>
    <w:lvl w:ilvl="0" w:tplc="86BA1A5C">
      <w:start w:val="1"/>
      <w:numFmt w:val="decimal"/>
      <w:lvlText w:val="%1."/>
      <w:lvlJc w:val="left"/>
      <w:pPr>
        <w:tabs>
          <w:tab w:val="num" w:pos="1069"/>
        </w:tabs>
        <w:ind w:left="1069" w:hanging="360"/>
      </w:pPr>
      <w:rPr>
        <w:rFonts w:hint="default"/>
      </w:rPr>
    </w:lvl>
    <w:lvl w:ilvl="1" w:tplc="04190003">
      <w:start w:val="1"/>
      <w:numFmt w:val="lowerLetter"/>
      <w:lvlText w:val="%2."/>
      <w:lvlJc w:val="left"/>
      <w:pPr>
        <w:tabs>
          <w:tab w:val="num" w:pos="1582"/>
        </w:tabs>
        <w:ind w:left="1582" w:hanging="360"/>
      </w:pPr>
    </w:lvl>
    <w:lvl w:ilvl="2" w:tplc="04190005" w:tentative="1">
      <w:start w:val="1"/>
      <w:numFmt w:val="lowerRoman"/>
      <w:lvlText w:val="%3."/>
      <w:lvlJc w:val="right"/>
      <w:pPr>
        <w:tabs>
          <w:tab w:val="num" w:pos="2302"/>
        </w:tabs>
        <w:ind w:left="2302" w:hanging="180"/>
      </w:pPr>
    </w:lvl>
    <w:lvl w:ilvl="3" w:tplc="04190001" w:tentative="1">
      <w:start w:val="1"/>
      <w:numFmt w:val="decimal"/>
      <w:lvlText w:val="%4."/>
      <w:lvlJc w:val="left"/>
      <w:pPr>
        <w:tabs>
          <w:tab w:val="num" w:pos="3022"/>
        </w:tabs>
        <w:ind w:left="3022" w:hanging="360"/>
      </w:pPr>
    </w:lvl>
    <w:lvl w:ilvl="4" w:tplc="04190003" w:tentative="1">
      <w:start w:val="1"/>
      <w:numFmt w:val="lowerLetter"/>
      <w:lvlText w:val="%5."/>
      <w:lvlJc w:val="left"/>
      <w:pPr>
        <w:tabs>
          <w:tab w:val="num" w:pos="3742"/>
        </w:tabs>
        <w:ind w:left="3742" w:hanging="360"/>
      </w:pPr>
    </w:lvl>
    <w:lvl w:ilvl="5" w:tplc="04190005" w:tentative="1">
      <w:start w:val="1"/>
      <w:numFmt w:val="lowerRoman"/>
      <w:lvlText w:val="%6."/>
      <w:lvlJc w:val="right"/>
      <w:pPr>
        <w:tabs>
          <w:tab w:val="num" w:pos="4462"/>
        </w:tabs>
        <w:ind w:left="4462" w:hanging="180"/>
      </w:pPr>
    </w:lvl>
    <w:lvl w:ilvl="6" w:tplc="04190001" w:tentative="1">
      <w:start w:val="1"/>
      <w:numFmt w:val="decimal"/>
      <w:lvlText w:val="%7."/>
      <w:lvlJc w:val="left"/>
      <w:pPr>
        <w:tabs>
          <w:tab w:val="num" w:pos="5182"/>
        </w:tabs>
        <w:ind w:left="5182" w:hanging="360"/>
      </w:pPr>
    </w:lvl>
    <w:lvl w:ilvl="7" w:tplc="04190003" w:tentative="1">
      <w:start w:val="1"/>
      <w:numFmt w:val="lowerLetter"/>
      <w:lvlText w:val="%8."/>
      <w:lvlJc w:val="left"/>
      <w:pPr>
        <w:tabs>
          <w:tab w:val="num" w:pos="5902"/>
        </w:tabs>
        <w:ind w:left="5902" w:hanging="360"/>
      </w:pPr>
    </w:lvl>
    <w:lvl w:ilvl="8" w:tplc="04190005" w:tentative="1">
      <w:start w:val="1"/>
      <w:numFmt w:val="lowerRoman"/>
      <w:lvlText w:val="%9."/>
      <w:lvlJc w:val="right"/>
      <w:pPr>
        <w:tabs>
          <w:tab w:val="num" w:pos="6622"/>
        </w:tabs>
        <w:ind w:left="6622" w:hanging="180"/>
      </w:pPr>
    </w:lvl>
  </w:abstractNum>
  <w:abstractNum w:abstractNumId="26">
    <w:nsid w:val="30672278"/>
    <w:multiLevelType w:val="hybridMultilevel"/>
    <w:tmpl w:val="DD349F02"/>
    <w:lvl w:ilvl="0" w:tplc="80EC4D94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2378" w:hanging="360"/>
      </w:pPr>
    </w:lvl>
    <w:lvl w:ilvl="2" w:tplc="0419001B" w:tentative="1">
      <w:start w:val="1"/>
      <w:numFmt w:val="lowerRoman"/>
      <w:lvlText w:val="%3."/>
      <w:lvlJc w:val="right"/>
      <w:pPr>
        <w:ind w:left="3098" w:hanging="180"/>
      </w:pPr>
    </w:lvl>
    <w:lvl w:ilvl="3" w:tplc="0419000F" w:tentative="1">
      <w:start w:val="1"/>
      <w:numFmt w:val="decimal"/>
      <w:lvlText w:val="%4."/>
      <w:lvlJc w:val="left"/>
      <w:pPr>
        <w:ind w:left="3818" w:hanging="360"/>
      </w:pPr>
    </w:lvl>
    <w:lvl w:ilvl="4" w:tplc="04190019" w:tentative="1">
      <w:start w:val="1"/>
      <w:numFmt w:val="lowerLetter"/>
      <w:lvlText w:val="%5."/>
      <w:lvlJc w:val="left"/>
      <w:pPr>
        <w:ind w:left="4538" w:hanging="360"/>
      </w:pPr>
    </w:lvl>
    <w:lvl w:ilvl="5" w:tplc="0419001B" w:tentative="1">
      <w:start w:val="1"/>
      <w:numFmt w:val="lowerRoman"/>
      <w:lvlText w:val="%6."/>
      <w:lvlJc w:val="right"/>
      <w:pPr>
        <w:ind w:left="5258" w:hanging="180"/>
      </w:pPr>
    </w:lvl>
    <w:lvl w:ilvl="6" w:tplc="0419000F" w:tentative="1">
      <w:start w:val="1"/>
      <w:numFmt w:val="decimal"/>
      <w:lvlText w:val="%7."/>
      <w:lvlJc w:val="left"/>
      <w:pPr>
        <w:ind w:left="5978" w:hanging="360"/>
      </w:pPr>
    </w:lvl>
    <w:lvl w:ilvl="7" w:tplc="04190019" w:tentative="1">
      <w:start w:val="1"/>
      <w:numFmt w:val="lowerLetter"/>
      <w:lvlText w:val="%8."/>
      <w:lvlJc w:val="left"/>
      <w:pPr>
        <w:ind w:left="6698" w:hanging="360"/>
      </w:pPr>
    </w:lvl>
    <w:lvl w:ilvl="8" w:tplc="0419001B" w:tentative="1">
      <w:start w:val="1"/>
      <w:numFmt w:val="lowerRoman"/>
      <w:lvlText w:val="%9."/>
      <w:lvlJc w:val="right"/>
      <w:pPr>
        <w:ind w:left="7418" w:hanging="180"/>
      </w:pPr>
    </w:lvl>
  </w:abstractNum>
  <w:abstractNum w:abstractNumId="27">
    <w:nsid w:val="346B3D09"/>
    <w:multiLevelType w:val="hybridMultilevel"/>
    <w:tmpl w:val="D2BAC506"/>
    <w:lvl w:ilvl="0" w:tplc="187A5C1A">
      <w:start w:val="1"/>
      <w:numFmt w:val="bullet"/>
      <w:pStyle w:val="a"/>
      <w:lvlText w:val=""/>
      <w:lvlJc w:val="left"/>
      <w:pPr>
        <w:tabs>
          <w:tab w:val="num" w:pos="539"/>
        </w:tabs>
        <w:ind w:left="539" w:hanging="255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015"/>
        </w:tabs>
        <w:ind w:left="1015" w:hanging="360"/>
      </w:pPr>
      <w:rPr>
        <w:rFonts w:ascii="Courier New" w:hAnsi="Courier New" w:cs="Courier New" w:hint="default"/>
      </w:rPr>
    </w:lvl>
    <w:lvl w:ilvl="2" w:tplc="04190005">
      <w:start w:val="1"/>
      <w:numFmt w:val="decimal"/>
      <w:lvlText w:val="%3."/>
      <w:lvlJc w:val="left"/>
      <w:pPr>
        <w:tabs>
          <w:tab w:val="num" w:pos="1735"/>
        </w:tabs>
        <w:ind w:left="1735" w:hanging="360"/>
      </w:pPr>
    </w:lvl>
    <w:lvl w:ilvl="3" w:tplc="04190001">
      <w:start w:val="1"/>
      <w:numFmt w:val="decimal"/>
      <w:lvlText w:val="%4."/>
      <w:lvlJc w:val="left"/>
      <w:pPr>
        <w:tabs>
          <w:tab w:val="num" w:pos="2455"/>
        </w:tabs>
        <w:ind w:left="2455" w:hanging="360"/>
      </w:pPr>
    </w:lvl>
    <w:lvl w:ilvl="4" w:tplc="04190003">
      <w:start w:val="1"/>
      <w:numFmt w:val="decimal"/>
      <w:lvlText w:val="%5."/>
      <w:lvlJc w:val="left"/>
      <w:pPr>
        <w:tabs>
          <w:tab w:val="num" w:pos="3175"/>
        </w:tabs>
        <w:ind w:left="3175" w:hanging="360"/>
      </w:pPr>
    </w:lvl>
    <w:lvl w:ilvl="5" w:tplc="04190005">
      <w:start w:val="1"/>
      <w:numFmt w:val="decimal"/>
      <w:lvlText w:val="%6."/>
      <w:lvlJc w:val="left"/>
      <w:pPr>
        <w:tabs>
          <w:tab w:val="num" w:pos="3895"/>
        </w:tabs>
        <w:ind w:left="3895" w:hanging="360"/>
      </w:pPr>
    </w:lvl>
    <w:lvl w:ilvl="6" w:tplc="04190001">
      <w:start w:val="1"/>
      <w:numFmt w:val="decimal"/>
      <w:lvlText w:val="%7."/>
      <w:lvlJc w:val="left"/>
      <w:pPr>
        <w:tabs>
          <w:tab w:val="num" w:pos="4615"/>
        </w:tabs>
        <w:ind w:left="4615" w:hanging="360"/>
      </w:pPr>
    </w:lvl>
    <w:lvl w:ilvl="7" w:tplc="04190003">
      <w:start w:val="1"/>
      <w:numFmt w:val="decimal"/>
      <w:lvlText w:val="%8."/>
      <w:lvlJc w:val="left"/>
      <w:pPr>
        <w:tabs>
          <w:tab w:val="num" w:pos="5335"/>
        </w:tabs>
        <w:ind w:left="5335" w:hanging="360"/>
      </w:pPr>
    </w:lvl>
    <w:lvl w:ilvl="8" w:tplc="04190005">
      <w:start w:val="1"/>
      <w:numFmt w:val="decimal"/>
      <w:lvlText w:val="%9."/>
      <w:lvlJc w:val="left"/>
      <w:pPr>
        <w:tabs>
          <w:tab w:val="num" w:pos="6055"/>
        </w:tabs>
        <w:ind w:left="6055" w:hanging="360"/>
      </w:pPr>
    </w:lvl>
  </w:abstractNum>
  <w:abstractNum w:abstractNumId="28">
    <w:nsid w:val="35D5601D"/>
    <w:multiLevelType w:val="hybridMultilevel"/>
    <w:tmpl w:val="052CDD22"/>
    <w:lvl w:ilvl="0" w:tplc="7EA4E2E2">
      <w:start w:val="1"/>
      <w:numFmt w:val="bullet"/>
      <w:lvlText w:val=""/>
      <w:lvlJc w:val="left"/>
      <w:pPr>
        <w:tabs>
          <w:tab w:val="num" w:pos="420"/>
        </w:tabs>
        <w:ind w:left="624" w:hanging="204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9">
    <w:nsid w:val="3C443B6C"/>
    <w:multiLevelType w:val="hybridMultilevel"/>
    <w:tmpl w:val="F04ACC4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3D745271"/>
    <w:multiLevelType w:val="hybridMultilevel"/>
    <w:tmpl w:val="C2F6EF96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-1753"/>
        </w:tabs>
        <w:ind w:left="-1753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-1033"/>
        </w:tabs>
        <w:ind w:left="-1033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-313"/>
        </w:tabs>
        <w:ind w:left="-313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07"/>
        </w:tabs>
        <w:ind w:left="407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1127"/>
        </w:tabs>
        <w:ind w:left="1127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1847"/>
        </w:tabs>
        <w:ind w:left="1847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2567"/>
        </w:tabs>
        <w:ind w:left="2567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3287"/>
        </w:tabs>
        <w:ind w:left="3287" w:hanging="180"/>
      </w:pPr>
    </w:lvl>
  </w:abstractNum>
  <w:abstractNum w:abstractNumId="31">
    <w:nsid w:val="3F1A08A9"/>
    <w:multiLevelType w:val="hybridMultilevel"/>
    <w:tmpl w:val="12189DD4"/>
    <w:lvl w:ilvl="0" w:tplc="FFFFFFFF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FFFFFFFF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32">
    <w:nsid w:val="3FED2514"/>
    <w:multiLevelType w:val="hybridMultilevel"/>
    <w:tmpl w:val="B486E8E6"/>
    <w:lvl w:ilvl="0" w:tplc="4B9C05BA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44C15F77"/>
    <w:multiLevelType w:val="hybridMultilevel"/>
    <w:tmpl w:val="268E5EC6"/>
    <w:lvl w:ilvl="0" w:tplc="321A92C4">
      <w:start w:val="1"/>
      <w:numFmt w:val="bullet"/>
      <w:lvlText w:val=""/>
      <w:lvlJc w:val="left"/>
      <w:pPr>
        <w:ind w:left="1855" w:hanging="360"/>
      </w:pPr>
      <w:rPr>
        <w:rFonts w:ascii="Symbol" w:hAnsi="Symbol" w:hint="default"/>
        <w:sz w:val="22"/>
        <w:effect w:val="none"/>
      </w:rPr>
    </w:lvl>
    <w:lvl w:ilvl="1" w:tplc="04190003" w:tentative="1">
      <w:start w:val="1"/>
      <w:numFmt w:val="bullet"/>
      <w:lvlText w:val="o"/>
      <w:lvlJc w:val="left"/>
      <w:pPr>
        <w:ind w:left="257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9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01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73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45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7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9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615" w:hanging="360"/>
      </w:pPr>
      <w:rPr>
        <w:rFonts w:ascii="Wingdings" w:hAnsi="Wingdings" w:hint="default"/>
      </w:rPr>
    </w:lvl>
  </w:abstractNum>
  <w:abstractNum w:abstractNumId="34">
    <w:nsid w:val="4A52624D"/>
    <w:multiLevelType w:val="hybridMultilevel"/>
    <w:tmpl w:val="B3E0283A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35">
    <w:nsid w:val="5D25241C"/>
    <w:multiLevelType w:val="hybridMultilevel"/>
    <w:tmpl w:val="23C0BDBE"/>
    <w:lvl w:ilvl="0" w:tplc="0419000F">
      <w:start w:val="1"/>
      <w:numFmt w:val="decimal"/>
      <w:lvlText w:val="%1)"/>
      <w:lvlJc w:val="left"/>
      <w:pPr>
        <w:ind w:left="786" w:hanging="360"/>
      </w:p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36">
    <w:nsid w:val="60A01321"/>
    <w:multiLevelType w:val="hybridMultilevel"/>
    <w:tmpl w:val="19D8CB08"/>
    <w:lvl w:ilvl="0" w:tplc="7EA4E2E2">
      <w:start w:val="1"/>
      <w:numFmt w:val="bullet"/>
      <w:lvlText w:val=""/>
      <w:lvlJc w:val="left"/>
      <w:pPr>
        <w:tabs>
          <w:tab w:val="num" w:pos="420"/>
        </w:tabs>
        <w:ind w:left="624" w:hanging="204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7">
    <w:nsid w:val="64166D3D"/>
    <w:multiLevelType w:val="hybridMultilevel"/>
    <w:tmpl w:val="FD320E1C"/>
    <w:lvl w:ilvl="0" w:tplc="7200F580">
      <w:start w:val="1"/>
      <w:numFmt w:val="decimal"/>
      <w:lvlText w:val="%1."/>
      <w:lvlJc w:val="left"/>
      <w:pPr>
        <w:ind w:left="720" w:hanging="69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55" w:hanging="360"/>
      </w:pPr>
    </w:lvl>
    <w:lvl w:ilvl="2" w:tplc="0419001B" w:tentative="1">
      <w:start w:val="1"/>
      <w:numFmt w:val="lowerRoman"/>
      <w:lvlText w:val="%3."/>
      <w:lvlJc w:val="right"/>
      <w:pPr>
        <w:ind w:left="2175" w:hanging="180"/>
      </w:pPr>
    </w:lvl>
    <w:lvl w:ilvl="3" w:tplc="0419000F" w:tentative="1">
      <w:start w:val="1"/>
      <w:numFmt w:val="decimal"/>
      <w:lvlText w:val="%4."/>
      <w:lvlJc w:val="left"/>
      <w:pPr>
        <w:ind w:left="2895" w:hanging="360"/>
      </w:pPr>
    </w:lvl>
    <w:lvl w:ilvl="4" w:tplc="04190019" w:tentative="1">
      <w:start w:val="1"/>
      <w:numFmt w:val="lowerLetter"/>
      <w:lvlText w:val="%5."/>
      <w:lvlJc w:val="left"/>
      <w:pPr>
        <w:ind w:left="3615" w:hanging="360"/>
      </w:pPr>
    </w:lvl>
    <w:lvl w:ilvl="5" w:tplc="0419001B" w:tentative="1">
      <w:start w:val="1"/>
      <w:numFmt w:val="lowerRoman"/>
      <w:lvlText w:val="%6."/>
      <w:lvlJc w:val="right"/>
      <w:pPr>
        <w:ind w:left="4335" w:hanging="180"/>
      </w:pPr>
    </w:lvl>
    <w:lvl w:ilvl="6" w:tplc="0419000F" w:tentative="1">
      <w:start w:val="1"/>
      <w:numFmt w:val="decimal"/>
      <w:lvlText w:val="%7."/>
      <w:lvlJc w:val="left"/>
      <w:pPr>
        <w:ind w:left="5055" w:hanging="360"/>
      </w:pPr>
    </w:lvl>
    <w:lvl w:ilvl="7" w:tplc="04190019" w:tentative="1">
      <w:start w:val="1"/>
      <w:numFmt w:val="lowerLetter"/>
      <w:lvlText w:val="%8."/>
      <w:lvlJc w:val="left"/>
      <w:pPr>
        <w:ind w:left="5775" w:hanging="360"/>
      </w:pPr>
    </w:lvl>
    <w:lvl w:ilvl="8" w:tplc="0419001B" w:tentative="1">
      <w:start w:val="1"/>
      <w:numFmt w:val="lowerRoman"/>
      <w:lvlText w:val="%9."/>
      <w:lvlJc w:val="right"/>
      <w:pPr>
        <w:ind w:left="6495" w:hanging="180"/>
      </w:pPr>
    </w:lvl>
  </w:abstractNum>
  <w:abstractNum w:abstractNumId="38">
    <w:nsid w:val="64FB33A6"/>
    <w:multiLevelType w:val="hybridMultilevel"/>
    <w:tmpl w:val="59743386"/>
    <w:lvl w:ilvl="0" w:tplc="A392C1A4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9">
    <w:nsid w:val="6805678B"/>
    <w:multiLevelType w:val="hybridMultilevel"/>
    <w:tmpl w:val="01D45D16"/>
    <w:lvl w:ilvl="0" w:tplc="0419000F">
      <w:start w:val="1"/>
      <w:numFmt w:val="decimal"/>
      <w:lvlText w:val="%1."/>
      <w:lvlJc w:val="left"/>
      <w:pPr>
        <w:ind w:left="735" w:hanging="360"/>
      </w:pPr>
    </w:lvl>
    <w:lvl w:ilvl="1" w:tplc="04190019" w:tentative="1">
      <w:start w:val="1"/>
      <w:numFmt w:val="lowerLetter"/>
      <w:lvlText w:val="%2."/>
      <w:lvlJc w:val="left"/>
      <w:pPr>
        <w:ind w:left="1455" w:hanging="360"/>
      </w:pPr>
    </w:lvl>
    <w:lvl w:ilvl="2" w:tplc="0419001B" w:tentative="1">
      <w:start w:val="1"/>
      <w:numFmt w:val="lowerRoman"/>
      <w:lvlText w:val="%3."/>
      <w:lvlJc w:val="right"/>
      <w:pPr>
        <w:ind w:left="2175" w:hanging="180"/>
      </w:pPr>
    </w:lvl>
    <w:lvl w:ilvl="3" w:tplc="0419000F" w:tentative="1">
      <w:start w:val="1"/>
      <w:numFmt w:val="decimal"/>
      <w:lvlText w:val="%4."/>
      <w:lvlJc w:val="left"/>
      <w:pPr>
        <w:ind w:left="2895" w:hanging="360"/>
      </w:pPr>
    </w:lvl>
    <w:lvl w:ilvl="4" w:tplc="04190019" w:tentative="1">
      <w:start w:val="1"/>
      <w:numFmt w:val="lowerLetter"/>
      <w:lvlText w:val="%5."/>
      <w:lvlJc w:val="left"/>
      <w:pPr>
        <w:ind w:left="3615" w:hanging="360"/>
      </w:pPr>
    </w:lvl>
    <w:lvl w:ilvl="5" w:tplc="0419001B" w:tentative="1">
      <w:start w:val="1"/>
      <w:numFmt w:val="lowerRoman"/>
      <w:lvlText w:val="%6."/>
      <w:lvlJc w:val="right"/>
      <w:pPr>
        <w:ind w:left="4335" w:hanging="180"/>
      </w:pPr>
    </w:lvl>
    <w:lvl w:ilvl="6" w:tplc="0419000F" w:tentative="1">
      <w:start w:val="1"/>
      <w:numFmt w:val="decimal"/>
      <w:lvlText w:val="%7."/>
      <w:lvlJc w:val="left"/>
      <w:pPr>
        <w:ind w:left="5055" w:hanging="360"/>
      </w:pPr>
    </w:lvl>
    <w:lvl w:ilvl="7" w:tplc="04190019" w:tentative="1">
      <w:start w:val="1"/>
      <w:numFmt w:val="lowerLetter"/>
      <w:lvlText w:val="%8."/>
      <w:lvlJc w:val="left"/>
      <w:pPr>
        <w:ind w:left="5775" w:hanging="360"/>
      </w:pPr>
    </w:lvl>
    <w:lvl w:ilvl="8" w:tplc="0419001B" w:tentative="1">
      <w:start w:val="1"/>
      <w:numFmt w:val="lowerRoman"/>
      <w:lvlText w:val="%9."/>
      <w:lvlJc w:val="right"/>
      <w:pPr>
        <w:ind w:left="6495" w:hanging="180"/>
      </w:pPr>
    </w:lvl>
  </w:abstractNum>
  <w:abstractNum w:abstractNumId="40">
    <w:nsid w:val="6D6F0A66"/>
    <w:multiLevelType w:val="multilevel"/>
    <w:tmpl w:val="B1F47B80"/>
    <w:styleLink w:val="10"/>
    <w:lvl w:ilvl="0">
      <w:start w:val="1"/>
      <w:numFmt w:val="bullet"/>
      <w:lvlText w:val=""/>
      <w:lvlJc w:val="left"/>
      <w:pPr>
        <w:tabs>
          <w:tab w:val="num" w:pos="851"/>
        </w:tabs>
        <w:ind w:left="851" w:hanging="284"/>
      </w:pPr>
      <w:rPr>
        <w:rFonts w:ascii="Symbol" w:hAnsi="Symbol" w:hint="default"/>
        <w:b/>
        <w:bCs/>
        <w:sz w:val="20"/>
      </w:rPr>
    </w:lvl>
    <w:lvl w:ilvl="1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1">
    <w:nsid w:val="70A82437"/>
    <w:multiLevelType w:val="hybridMultilevel"/>
    <w:tmpl w:val="0B761A30"/>
    <w:lvl w:ilvl="0" w:tplc="04187AFE">
      <w:start w:val="1"/>
      <w:numFmt w:val="bullet"/>
      <w:lvlText w:val=""/>
      <w:lvlJc w:val="left"/>
      <w:pPr>
        <w:tabs>
          <w:tab w:val="num" w:pos="927"/>
        </w:tabs>
        <w:ind w:left="92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42">
    <w:nsid w:val="73AB3F01"/>
    <w:multiLevelType w:val="hybridMultilevel"/>
    <w:tmpl w:val="B546D44E"/>
    <w:lvl w:ilvl="0" w:tplc="7EA4E2E2">
      <w:start w:val="1"/>
      <w:numFmt w:val="bullet"/>
      <w:lvlText w:val=""/>
      <w:lvlJc w:val="left"/>
      <w:pPr>
        <w:tabs>
          <w:tab w:val="num" w:pos="420"/>
        </w:tabs>
        <w:ind w:left="624" w:hanging="204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3">
    <w:nsid w:val="73F96469"/>
    <w:multiLevelType w:val="hybridMultilevel"/>
    <w:tmpl w:val="B3E0283A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44">
    <w:nsid w:val="7F3433D1"/>
    <w:multiLevelType w:val="multilevel"/>
    <w:tmpl w:val="B1F47B80"/>
    <w:numStyleLink w:val="10"/>
  </w:abstractNum>
  <w:abstractNum w:abstractNumId="45">
    <w:nsid w:val="7FD442F6"/>
    <w:multiLevelType w:val="multilevel"/>
    <w:tmpl w:val="1B9451AC"/>
    <w:lvl w:ilvl="0">
      <w:start w:val="1"/>
      <w:numFmt w:val="bullet"/>
      <w:lvlText w:val=""/>
      <w:lvlJc w:val="left"/>
      <w:pPr>
        <w:tabs>
          <w:tab w:val="num" w:pos="709"/>
        </w:tabs>
        <w:ind w:left="913" w:hanging="204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num" w:pos="1789"/>
        </w:tabs>
        <w:ind w:left="1789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cs="Times New Roman" w:hint="default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cs="Times New Roman" w:hint="default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cs="Times New Roman" w:hint="default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cs="Times New Roman" w:hint="default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cs="Times New Roman" w:hint="default"/>
      </w:r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  <w:num w:numId="5">
    <w:abstractNumId w:val="5"/>
  </w:num>
  <w:num w:numId="6">
    <w:abstractNumId w:val="6"/>
  </w:num>
  <w:num w:numId="7">
    <w:abstractNumId w:val="7"/>
  </w:num>
  <w:num w:numId="8">
    <w:abstractNumId w:val="8"/>
  </w:num>
  <w:num w:numId="9">
    <w:abstractNumId w:val="9"/>
  </w:num>
  <w:num w:numId="10">
    <w:abstractNumId w:val="10"/>
  </w:num>
  <w:num w:numId="11">
    <w:abstractNumId w:val="11"/>
  </w:num>
  <w:num w:numId="12">
    <w:abstractNumId w:val="12"/>
  </w:num>
  <w:num w:numId="13">
    <w:abstractNumId w:val="13"/>
  </w:num>
  <w:num w:numId="14">
    <w:abstractNumId w:val="14"/>
  </w:num>
  <w:num w:numId="15">
    <w:abstractNumId w:val="29"/>
  </w:num>
  <w:num w:numId="16">
    <w:abstractNumId w:val="2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3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40"/>
  </w:num>
  <w:num w:numId="19">
    <w:abstractNumId w:val="44"/>
  </w:num>
  <w:num w:numId="20">
    <w:abstractNumId w:val="25"/>
  </w:num>
  <w:num w:numId="21">
    <w:abstractNumId w:val="31"/>
  </w:num>
  <w:num w:numId="22">
    <w:abstractNumId w:val="0"/>
  </w:num>
  <w:num w:numId="23">
    <w:abstractNumId w:val="41"/>
  </w:num>
  <w:num w:numId="24">
    <w:abstractNumId w:val="30"/>
  </w:num>
  <w:num w:numId="25">
    <w:abstractNumId w:val="19"/>
  </w:num>
  <w:num w:numId="26">
    <w:abstractNumId w:val="27"/>
    <w:lvlOverride w:ilvl="0"/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>
    <w:abstractNumId w:val="27"/>
    <w:lvlOverride w:ilvl="0"/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>
    <w:abstractNumId w:val="39"/>
  </w:num>
  <w:num w:numId="29">
    <w:abstractNumId w:val="17"/>
  </w:num>
  <w:num w:numId="30">
    <w:abstractNumId w:val="37"/>
  </w:num>
  <w:num w:numId="31">
    <w:abstractNumId w:val="21"/>
  </w:num>
  <w:num w:numId="32">
    <w:abstractNumId w:val="36"/>
  </w:num>
  <w:num w:numId="33">
    <w:abstractNumId w:val="45"/>
  </w:num>
  <w:num w:numId="34">
    <w:abstractNumId w:val="15"/>
  </w:num>
  <w:num w:numId="35">
    <w:abstractNumId w:val="28"/>
  </w:num>
  <w:num w:numId="36">
    <w:abstractNumId w:val="42"/>
  </w:num>
  <w:num w:numId="37">
    <w:abstractNumId w:val="26"/>
  </w:num>
  <w:num w:numId="38">
    <w:abstractNumId w:val="32"/>
  </w:num>
  <w:num w:numId="39">
    <w:abstractNumId w:val="22"/>
  </w:num>
  <w:num w:numId="40">
    <w:abstractNumId w:val="35"/>
  </w:num>
  <w:num w:numId="41">
    <w:abstractNumId w:val="20"/>
  </w:num>
  <w:num w:numId="42">
    <w:abstractNumId w:val="16"/>
  </w:num>
  <w:num w:numId="43">
    <w:abstractNumId w:val="18"/>
  </w:num>
  <w:num w:numId="44">
    <w:abstractNumId w:val="33"/>
  </w:num>
  <w:num w:numId="45">
    <w:abstractNumId w:val="24"/>
  </w:num>
  <w:num w:numId="46">
    <w:abstractNumId w:val="43"/>
  </w:num>
  <w:num w:numId="47">
    <w:abstractNumId w:val="3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displayBackgroundShape/>
  <w:embedSystemFonts/>
  <w:proofState w:spelling="clean" w:grammar="clean"/>
  <w:defaultTabStop w:val="709"/>
  <w:defaultTableStyle w:val="a0"/>
  <w:drawingGridHorizontalSpacing w:val="0"/>
  <w:drawingGridVerticalSpacing w:val="0"/>
  <w:displayHorizontalDrawingGridEvery w:val="0"/>
  <w:displayVerticalDrawingGridEvery w:val="0"/>
  <w:doNotUseMarginsForDrawingGridOrigin/>
  <w:drawingGridHorizontalOrigin w:val="0"/>
  <w:drawingGridVerticalOrigin w:val="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13645C"/>
    <w:rsid w:val="00006427"/>
    <w:rsid w:val="000079D5"/>
    <w:rsid w:val="0001024D"/>
    <w:rsid w:val="0001067E"/>
    <w:rsid w:val="00020FF3"/>
    <w:rsid w:val="00030B2F"/>
    <w:rsid w:val="00034493"/>
    <w:rsid w:val="0004187E"/>
    <w:rsid w:val="00041D6B"/>
    <w:rsid w:val="00043735"/>
    <w:rsid w:val="00051A07"/>
    <w:rsid w:val="0005381B"/>
    <w:rsid w:val="00056A96"/>
    <w:rsid w:val="00061BA6"/>
    <w:rsid w:val="00063745"/>
    <w:rsid w:val="000735B7"/>
    <w:rsid w:val="00080560"/>
    <w:rsid w:val="00084B2C"/>
    <w:rsid w:val="00087888"/>
    <w:rsid w:val="000916BD"/>
    <w:rsid w:val="00092C64"/>
    <w:rsid w:val="00092D5A"/>
    <w:rsid w:val="00093187"/>
    <w:rsid w:val="000A3762"/>
    <w:rsid w:val="000A4AC2"/>
    <w:rsid w:val="000B02E4"/>
    <w:rsid w:val="000B7554"/>
    <w:rsid w:val="000D4646"/>
    <w:rsid w:val="000D6A37"/>
    <w:rsid w:val="000E057F"/>
    <w:rsid w:val="000E43DA"/>
    <w:rsid w:val="000F0003"/>
    <w:rsid w:val="0010032C"/>
    <w:rsid w:val="00117A70"/>
    <w:rsid w:val="00120238"/>
    <w:rsid w:val="00134B36"/>
    <w:rsid w:val="001353EE"/>
    <w:rsid w:val="0013645C"/>
    <w:rsid w:val="001416C3"/>
    <w:rsid w:val="00144C1A"/>
    <w:rsid w:val="0014606F"/>
    <w:rsid w:val="0015066F"/>
    <w:rsid w:val="00151339"/>
    <w:rsid w:val="001A0FA8"/>
    <w:rsid w:val="001A45B5"/>
    <w:rsid w:val="001B2FA4"/>
    <w:rsid w:val="001C505E"/>
    <w:rsid w:val="001C53D9"/>
    <w:rsid w:val="001D07D6"/>
    <w:rsid w:val="001D460D"/>
    <w:rsid w:val="001E0945"/>
    <w:rsid w:val="001F4756"/>
    <w:rsid w:val="00204B27"/>
    <w:rsid w:val="00206788"/>
    <w:rsid w:val="002071A0"/>
    <w:rsid w:val="00234504"/>
    <w:rsid w:val="00236755"/>
    <w:rsid w:val="00240DDD"/>
    <w:rsid w:val="00243AD4"/>
    <w:rsid w:val="00243C2F"/>
    <w:rsid w:val="002522D3"/>
    <w:rsid w:val="002550BF"/>
    <w:rsid w:val="0025537D"/>
    <w:rsid w:val="0026088D"/>
    <w:rsid w:val="00263F77"/>
    <w:rsid w:val="002657E6"/>
    <w:rsid w:val="00276659"/>
    <w:rsid w:val="002809F4"/>
    <w:rsid w:val="00281C4E"/>
    <w:rsid w:val="00296113"/>
    <w:rsid w:val="002B0FBA"/>
    <w:rsid w:val="002B2043"/>
    <w:rsid w:val="002B4C56"/>
    <w:rsid w:val="002C6325"/>
    <w:rsid w:val="002C6C03"/>
    <w:rsid w:val="002D76BE"/>
    <w:rsid w:val="002E5301"/>
    <w:rsid w:val="002E5B35"/>
    <w:rsid w:val="002E5F9E"/>
    <w:rsid w:val="00303CBF"/>
    <w:rsid w:val="00305A23"/>
    <w:rsid w:val="00305BA8"/>
    <w:rsid w:val="0031243F"/>
    <w:rsid w:val="0034017C"/>
    <w:rsid w:val="0034384A"/>
    <w:rsid w:val="00347522"/>
    <w:rsid w:val="00350714"/>
    <w:rsid w:val="00351E5B"/>
    <w:rsid w:val="0035457D"/>
    <w:rsid w:val="00355468"/>
    <w:rsid w:val="003558E4"/>
    <w:rsid w:val="00363FAB"/>
    <w:rsid w:val="0036554A"/>
    <w:rsid w:val="00372197"/>
    <w:rsid w:val="003769AE"/>
    <w:rsid w:val="00381CB6"/>
    <w:rsid w:val="00382F77"/>
    <w:rsid w:val="00392A98"/>
    <w:rsid w:val="003A378C"/>
    <w:rsid w:val="003A38AB"/>
    <w:rsid w:val="003A5378"/>
    <w:rsid w:val="003A7D3C"/>
    <w:rsid w:val="003B1DAC"/>
    <w:rsid w:val="003C3C5D"/>
    <w:rsid w:val="003C7163"/>
    <w:rsid w:val="003C75F7"/>
    <w:rsid w:val="003D4DA3"/>
    <w:rsid w:val="003F4560"/>
    <w:rsid w:val="004028A9"/>
    <w:rsid w:val="00402990"/>
    <w:rsid w:val="00406FB8"/>
    <w:rsid w:val="0041344B"/>
    <w:rsid w:val="00416D53"/>
    <w:rsid w:val="00416FD0"/>
    <w:rsid w:val="00423408"/>
    <w:rsid w:val="00435CBB"/>
    <w:rsid w:val="00436FAC"/>
    <w:rsid w:val="004371E7"/>
    <w:rsid w:val="0044434E"/>
    <w:rsid w:val="004449ED"/>
    <w:rsid w:val="00450DFF"/>
    <w:rsid w:val="0045372C"/>
    <w:rsid w:val="00455428"/>
    <w:rsid w:val="00474F30"/>
    <w:rsid w:val="00484D25"/>
    <w:rsid w:val="00491418"/>
    <w:rsid w:val="004A17FD"/>
    <w:rsid w:val="004B5BBA"/>
    <w:rsid w:val="004B6DF9"/>
    <w:rsid w:val="004C1E03"/>
    <w:rsid w:val="004C6758"/>
    <w:rsid w:val="004C69A9"/>
    <w:rsid w:val="004E682C"/>
    <w:rsid w:val="004F2595"/>
    <w:rsid w:val="004F3610"/>
    <w:rsid w:val="004F6E19"/>
    <w:rsid w:val="0050265A"/>
    <w:rsid w:val="0050338E"/>
    <w:rsid w:val="0051561F"/>
    <w:rsid w:val="005216D6"/>
    <w:rsid w:val="00527E56"/>
    <w:rsid w:val="005313A3"/>
    <w:rsid w:val="00534FD1"/>
    <w:rsid w:val="005366FF"/>
    <w:rsid w:val="00543DF2"/>
    <w:rsid w:val="00552693"/>
    <w:rsid w:val="005566CF"/>
    <w:rsid w:val="0056234D"/>
    <w:rsid w:val="00572A30"/>
    <w:rsid w:val="00577259"/>
    <w:rsid w:val="00577DF4"/>
    <w:rsid w:val="005828C3"/>
    <w:rsid w:val="00587345"/>
    <w:rsid w:val="0059442D"/>
    <w:rsid w:val="00595490"/>
    <w:rsid w:val="005965F4"/>
    <w:rsid w:val="005A1C08"/>
    <w:rsid w:val="005A6D62"/>
    <w:rsid w:val="005B13AB"/>
    <w:rsid w:val="005C5E0E"/>
    <w:rsid w:val="005C7505"/>
    <w:rsid w:val="005E00F5"/>
    <w:rsid w:val="005E41E1"/>
    <w:rsid w:val="005E5E39"/>
    <w:rsid w:val="005E5F6B"/>
    <w:rsid w:val="005F5D4C"/>
    <w:rsid w:val="005F6C8F"/>
    <w:rsid w:val="0060367F"/>
    <w:rsid w:val="006052F1"/>
    <w:rsid w:val="00605B8C"/>
    <w:rsid w:val="00606C2E"/>
    <w:rsid w:val="0061077F"/>
    <w:rsid w:val="006116A7"/>
    <w:rsid w:val="006122DF"/>
    <w:rsid w:val="00612C7E"/>
    <w:rsid w:val="006135E9"/>
    <w:rsid w:val="0061501C"/>
    <w:rsid w:val="00617FE0"/>
    <w:rsid w:val="00622177"/>
    <w:rsid w:val="0062669F"/>
    <w:rsid w:val="0063377B"/>
    <w:rsid w:val="00641F4B"/>
    <w:rsid w:val="00642CC2"/>
    <w:rsid w:val="006464D5"/>
    <w:rsid w:val="00654B9D"/>
    <w:rsid w:val="00654FDC"/>
    <w:rsid w:val="006615D0"/>
    <w:rsid w:val="00670DF7"/>
    <w:rsid w:val="00672418"/>
    <w:rsid w:val="00676762"/>
    <w:rsid w:val="0068622C"/>
    <w:rsid w:val="006A069B"/>
    <w:rsid w:val="006A187D"/>
    <w:rsid w:val="006A52E6"/>
    <w:rsid w:val="006A687A"/>
    <w:rsid w:val="006A6ABE"/>
    <w:rsid w:val="006B036C"/>
    <w:rsid w:val="006B5C54"/>
    <w:rsid w:val="006C3738"/>
    <w:rsid w:val="006D549D"/>
    <w:rsid w:val="006E0783"/>
    <w:rsid w:val="006E39DC"/>
    <w:rsid w:val="006E4EAE"/>
    <w:rsid w:val="006F24EB"/>
    <w:rsid w:val="00701A4F"/>
    <w:rsid w:val="0070461B"/>
    <w:rsid w:val="007055EE"/>
    <w:rsid w:val="007059A2"/>
    <w:rsid w:val="00713B7E"/>
    <w:rsid w:val="00720AE0"/>
    <w:rsid w:val="00721479"/>
    <w:rsid w:val="007342B0"/>
    <w:rsid w:val="00740317"/>
    <w:rsid w:val="0074338D"/>
    <w:rsid w:val="00745974"/>
    <w:rsid w:val="007537E0"/>
    <w:rsid w:val="00755810"/>
    <w:rsid w:val="007844DC"/>
    <w:rsid w:val="00793AF1"/>
    <w:rsid w:val="007B7B7E"/>
    <w:rsid w:val="007C3728"/>
    <w:rsid w:val="007D12AE"/>
    <w:rsid w:val="007D498A"/>
    <w:rsid w:val="007D540E"/>
    <w:rsid w:val="007E537E"/>
    <w:rsid w:val="007E5CB2"/>
    <w:rsid w:val="007F2ACA"/>
    <w:rsid w:val="007F6D88"/>
    <w:rsid w:val="00801646"/>
    <w:rsid w:val="00815512"/>
    <w:rsid w:val="0082148A"/>
    <w:rsid w:val="0083039B"/>
    <w:rsid w:val="00830423"/>
    <w:rsid w:val="008333B4"/>
    <w:rsid w:val="00843EF3"/>
    <w:rsid w:val="00847547"/>
    <w:rsid w:val="00852B05"/>
    <w:rsid w:val="0085469D"/>
    <w:rsid w:val="00857818"/>
    <w:rsid w:val="00864FA2"/>
    <w:rsid w:val="00867C61"/>
    <w:rsid w:val="00883070"/>
    <w:rsid w:val="00890CC2"/>
    <w:rsid w:val="00896F3E"/>
    <w:rsid w:val="00897485"/>
    <w:rsid w:val="008A4BB1"/>
    <w:rsid w:val="008A7092"/>
    <w:rsid w:val="008B6233"/>
    <w:rsid w:val="008C25A6"/>
    <w:rsid w:val="008C58F9"/>
    <w:rsid w:val="008E12AC"/>
    <w:rsid w:val="008E2FAE"/>
    <w:rsid w:val="008E3DCB"/>
    <w:rsid w:val="008F07DC"/>
    <w:rsid w:val="008F1DB7"/>
    <w:rsid w:val="008F4EA1"/>
    <w:rsid w:val="00905068"/>
    <w:rsid w:val="0090582A"/>
    <w:rsid w:val="0090743A"/>
    <w:rsid w:val="0091749D"/>
    <w:rsid w:val="009215F0"/>
    <w:rsid w:val="00921F51"/>
    <w:rsid w:val="0092783C"/>
    <w:rsid w:val="00931A35"/>
    <w:rsid w:val="00931E28"/>
    <w:rsid w:val="009428DA"/>
    <w:rsid w:val="00943BD6"/>
    <w:rsid w:val="00944330"/>
    <w:rsid w:val="009444E6"/>
    <w:rsid w:val="00947EBE"/>
    <w:rsid w:val="00950189"/>
    <w:rsid w:val="00953FA8"/>
    <w:rsid w:val="0096035D"/>
    <w:rsid w:val="00960D67"/>
    <w:rsid w:val="00962AD0"/>
    <w:rsid w:val="00971F07"/>
    <w:rsid w:val="00982F1C"/>
    <w:rsid w:val="009843FB"/>
    <w:rsid w:val="00986D97"/>
    <w:rsid w:val="009967C3"/>
    <w:rsid w:val="009A3565"/>
    <w:rsid w:val="009B344E"/>
    <w:rsid w:val="009C2A1A"/>
    <w:rsid w:val="009D2923"/>
    <w:rsid w:val="009D7932"/>
    <w:rsid w:val="009E02CE"/>
    <w:rsid w:val="009E6B9E"/>
    <w:rsid w:val="009F3614"/>
    <w:rsid w:val="009F5AA3"/>
    <w:rsid w:val="009F6958"/>
    <w:rsid w:val="009F7BA3"/>
    <w:rsid w:val="00A04500"/>
    <w:rsid w:val="00A166C1"/>
    <w:rsid w:val="00A16F2E"/>
    <w:rsid w:val="00A24F05"/>
    <w:rsid w:val="00A31FBA"/>
    <w:rsid w:val="00A40AB0"/>
    <w:rsid w:val="00A41DE6"/>
    <w:rsid w:val="00A44ABC"/>
    <w:rsid w:val="00A46A88"/>
    <w:rsid w:val="00A55BC7"/>
    <w:rsid w:val="00A57B4A"/>
    <w:rsid w:val="00A60CC7"/>
    <w:rsid w:val="00A92791"/>
    <w:rsid w:val="00AA3631"/>
    <w:rsid w:val="00AA364C"/>
    <w:rsid w:val="00AA5D7B"/>
    <w:rsid w:val="00AB3823"/>
    <w:rsid w:val="00AB4752"/>
    <w:rsid w:val="00AB4BE4"/>
    <w:rsid w:val="00AD191F"/>
    <w:rsid w:val="00AD2A35"/>
    <w:rsid w:val="00AF3BB5"/>
    <w:rsid w:val="00AF5F85"/>
    <w:rsid w:val="00AF6D27"/>
    <w:rsid w:val="00B01C92"/>
    <w:rsid w:val="00B0295C"/>
    <w:rsid w:val="00B031ED"/>
    <w:rsid w:val="00B10016"/>
    <w:rsid w:val="00B15098"/>
    <w:rsid w:val="00B171F2"/>
    <w:rsid w:val="00B3240C"/>
    <w:rsid w:val="00B355FA"/>
    <w:rsid w:val="00B46389"/>
    <w:rsid w:val="00B52C28"/>
    <w:rsid w:val="00B548FA"/>
    <w:rsid w:val="00B5715C"/>
    <w:rsid w:val="00B57519"/>
    <w:rsid w:val="00B7595B"/>
    <w:rsid w:val="00B773E1"/>
    <w:rsid w:val="00B94201"/>
    <w:rsid w:val="00BA1BB0"/>
    <w:rsid w:val="00BA218D"/>
    <w:rsid w:val="00BA224D"/>
    <w:rsid w:val="00BB122F"/>
    <w:rsid w:val="00BB38DA"/>
    <w:rsid w:val="00BB6354"/>
    <w:rsid w:val="00BC1760"/>
    <w:rsid w:val="00BC17B2"/>
    <w:rsid w:val="00BC4CF1"/>
    <w:rsid w:val="00BC4D9F"/>
    <w:rsid w:val="00BC646A"/>
    <w:rsid w:val="00BC7D1D"/>
    <w:rsid w:val="00BD1732"/>
    <w:rsid w:val="00BE25CE"/>
    <w:rsid w:val="00BE5B42"/>
    <w:rsid w:val="00BF4AFD"/>
    <w:rsid w:val="00BF5759"/>
    <w:rsid w:val="00BF69DD"/>
    <w:rsid w:val="00BF7D31"/>
    <w:rsid w:val="00C01EBE"/>
    <w:rsid w:val="00C126E9"/>
    <w:rsid w:val="00C14A5C"/>
    <w:rsid w:val="00C405F3"/>
    <w:rsid w:val="00C467CF"/>
    <w:rsid w:val="00C50024"/>
    <w:rsid w:val="00C538E3"/>
    <w:rsid w:val="00C657E2"/>
    <w:rsid w:val="00C670AF"/>
    <w:rsid w:val="00C67C56"/>
    <w:rsid w:val="00C71B9D"/>
    <w:rsid w:val="00C807A8"/>
    <w:rsid w:val="00C84DC3"/>
    <w:rsid w:val="00C85081"/>
    <w:rsid w:val="00C930D9"/>
    <w:rsid w:val="00CA027E"/>
    <w:rsid w:val="00CA13E5"/>
    <w:rsid w:val="00CA4B21"/>
    <w:rsid w:val="00CA5B31"/>
    <w:rsid w:val="00CB2567"/>
    <w:rsid w:val="00CB3E86"/>
    <w:rsid w:val="00CC07E8"/>
    <w:rsid w:val="00CD29F6"/>
    <w:rsid w:val="00CE0FD6"/>
    <w:rsid w:val="00CE1CCC"/>
    <w:rsid w:val="00CE2E50"/>
    <w:rsid w:val="00CE4D44"/>
    <w:rsid w:val="00CE6893"/>
    <w:rsid w:val="00CF34E0"/>
    <w:rsid w:val="00CF5EFA"/>
    <w:rsid w:val="00CF6329"/>
    <w:rsid w:val="00CF74B6"/>
    <w:rsid w:val="00D13D1B"/>
    <w:rsid w:val="00D13D8E"/>
    <w:rsid w:val="00D2356E"/>
    <w:rsid w:val="00D243F2"/>
    <w:rsid w:val="00D249C4"/>
    <w:rsid w:val="00D309DD"/>
    <w:rsid w:val="00D341A0"/>
    <w:rsid w:val="00D355B2"/>
    <w:rsid w:val="00D44329"/>
    <w:rsid w:val="00D47395"/>
    <w:rsid w:val="00D47E8C"/>
    <w:rsid w:val="00D517C6"/>
    <w:rsid w:val="00D62BED"/>
    <w:rsid w:val="00D637A1"/>
    <w:rsid w:val="00D6774B"/>
    <w:rsid w:val="00D7494E"/>
    <w:rsid w:val="00D80976"/>
    <w:rsid w:val="00D80E73"/>
    <w:rsid w:val="00D833B4"/>
    <w:rsid w:val="00D91A44"/>
    <w:rsid w:val="00D94D6C"/>
    <w:rsid w:val="00D951CC"/>
    <w:rsid w:val="00D9790E"/>
    <w:rsid w:val="00DA7B17"/>
    <w:rsid w:val="00DC5825"/>
    <w:rsid w:val="00DC70B1"/>
    <w:rsid w:val="00DE4A27"/>
    <w:rsid w:val="00E176BB"/>
    <w:rsid w:val="00E21C70"/>
    <w:rsid w:val="00E329F0"/>
    <w:rsid w:val="00E45FB0"/>
    <w:rsid w:val="00E46265"/>
    <w:rsid w:val="00E509A3"/>
    <w:rsid w:val="00E741CA"/>
    <w:rsid w:val="00E742E6"/>
    <w:rsid w:val="00E74E4A"/>
    <w:rsid w:val="00E82906"/>
    <w:rsid w:val="00E84DC8"/>
    <w:rsid w:val="00E953CE"/>
    <w:rsid w:val="00EB437E"/>
    <w:rsid w:val="00EC4CEC"/>
    <w:rsid w:val="00ED3C6D"/>
    <w:rsid w:val="00ED493B"/>
    <w:rsid w:val="00ED4B3D"/>
    <w:rsid w:val="00ED5D56"/>
    <w:rsid w:val="00ED5DFB"/>
    <w:rsid w:val="00EE752F"/>
    <w:rsid w:val="00EF2F18"/>
    <w:rsid w:val="00F037D7"/>
    <w:rsid w:val="00F129B4"/>
    <w:rsid w:val="00F227BD"/>
    <w:rsid w:val="00F22C20"/>
    <w:rsid w:val="00F23EE3"/>
    <w:rsid w:val="00F245D3"/>
    <w:rsid w:val="00F32907"/>
    <w:rsid w:val="00F32C2B"/>
    <w:rsid w:val="00F43806"/>
    <w:rsid w:val="00F43992"/>
    <w:rsid w:val="00F47002"/>
    <w:rsid w:val="00F552DF"/>
    <w:rsid w:val="00F66A3A"/>
    <w:rsid w:val="00F67A17"/>
    <w:rsid w:val="00F67BEC"/>
    <w:rsid w:val="00F70937"/>
    <w:rsid w:val="00F71FF6"/>
    <w:rsid w:val="00F8247F"/>
    <w:rsid w:val="00F853EA"/>
    <w:rsid w:val="00F85DA9"/>
    <w:rsid w:val="00F875B9"/>
    <w:rsid w:val="00F9459A"/>
    <w:rsid w:val="00FB1B99"/>
    <w:rsid w:val="00FB3950"/>
    <w:rsid w:val="00FB4DE1"/>
    <w:rsid w:val="00FC31BE"/>
    <w:rsid w:val="00FC4783"/>
    <w:rsid w:val="00FC5695"/>
    <w:rsid w:val="00FC6B05"/>
    <w:rsid w:val="00FD1AF2"/>
    <w:rsid w:val="00FD4406"/>
    <w:rsid w:val="00FF267D"/>
    <w:rsid w:val="00FF341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9"/>
    <o:shapelayout v:ext="edit">
      <o:idmap v:ext="edit" data="1"/>
    </o:shapelayout>
  </w:shapeDefaults>
  <w:doNotEmbedSmartTags/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9" w:unhideWhenUsed="0" w:qFormat="1"/>
    <w:lsdException w:name="heading 3" w:semiHidden="0" w:uiPriority="9" w:unhideWhenUsed="0" w:qFormat="1"/>
    <w:lsdException w:name="heading 4" w:semiHidden="0" w:uiPriority="9" w:unhideWhenUsed="0" w:qFormat="1"/>
    <w:lsdException w:name="heading 5" w:semiHidden="0" w:uiPriority="9" w:unhideWhenUsed="0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semiHidden="0" w:uiPriority="67" w:unhideWhenUsed="0"/>
    <w:lsdException w:name="No Spacing" w:semiHidden="0" w:uiPriority="68" w:unhideWhenUsed="0"/>
    <w:lsdException w:name="Light Shading" w:semiHidden="0" w:uiPriority="69" w:unhideWhenUsed="0"/>
    <w:lsdException w:name="Light List" w:semiHidden="0" w:uiPriority="70" w:unhideWhenUsed="0"/>
    <w:lsdException w:name="Light Grid" w:semiHidden="0" w:uiPriority="71" w:unhideWhenUsed="0"/>
    <w:lsdException w:name="Medium Shading 1" w:semiHidden="0" w:uiPriority="72" w:unhideWhenUsed="0"/>
    <w:lsdException w:name="Medium Shading 2" w:semiHidden="0" w:uiPriority="73" w:unhideWhenUsed="0"/>
    <w:lsdException w:name="Medium List 1" w:semiHidden="0" w:uiPriority="60" w:unhideWhenUsed="0"/>
    <w:lsdException w:name="Medium List 2" w:semiHidden="0" w:uiPriority="61" w:unhideWhenUsed="0"/>
    <w:lsdException w:name="Medium Grid 1" w:semiHidden="0" w:uiPriority="62" w:unhideWhenUsed="0"/>
    <w:lsdException w:name="Medium Grid 2" w:semiHidden="0" w:uiPriority="63" w:unhideWhenUsed="0"/>
    <w:lsdException w:name="Medium Grid 3" w:semiHidden="0" w:uiPriority="64" w:unhideWhenUsed="0"/>
    <w:lsdException w:name="Dark List" w:semiHidden="0" w:uiPriority="65" w:unhideWhenUsed="0"/>
    <w:lsdException w:name="Colorful Shading" w:semiHidden="0" w:unhideWhenUsed="0"/>
    <w:lsdException w:name="Colorful List" w:semiHidden="0" w:uiPriority="34" w:unhideWhenUsed="0" w:qFormat="1"/>
    <w:lsdException w:name="Colorful Grid" w:semiHidden="0" w:uiPriority="29" w:unhideWhenUsed="0" w:qFormat="1"/>
    <w:lsdException w:name="Light Shading Accent 1" w:semiHidden="0" w:uiPriority="30" w:unhideWhenUsed="0" w:qFormat="1"/>
    <w:lsdException w:name="Light List Accent 1" w:semiHidden="0" w:uiPriority="66" w:unhideWhenUsed="0"/>
    <w:lsdException w:name="Light Grid Accent 1" w:semiHidden="0" w:uiPriority="67" w:unhideWhenUsed="0"/>
    <w:lsdException w:name="Medium Shading 1 Accent 1" w:semiHidden="0" w:uiPriority="68" w:unhideWhenUsed="0"/>
    <w:lsdException w:name="Medium Shading 2 Accent 1" w:semiHidden="0" w:uiPriority="69" w:unhideWhenUsed="0"/>
    <w:lsdException w:name="Medium List 1 Accent 1" w:semiHidden="0" w:uiPriority="70" w:unhideWhenUsed="0"/>
    <w:lsdException w:name="Revision" w:semiHidden="0" w:uiPriority="71" w:unhideWhenUsed="0"/>
    <w:lsdException w:name="List Paragraph" w:semiHidden="0" w:uiPriority="72" w:unhideWhenUsed="0" w:qFormat="1"/>
    <w:lsdException w:name="Quote" w:semiHidden="0" w:uiPriority="73" w:unhideWhenUsed="0"/>
    <w:lsdException w:name="Intense Quote" w:semiHidden="0" w:uiPriority="60" w:unhideWhenUsed="0"/>
    <w:lsdException w:name="Medium List 2 Accent 1" w:semiHidden="0" w:uiPriority="61" w:unhideWhenUsed="0"/>
    <w:lsdException w:name="Medium Grid 1 Accent 1" w:semiHidden="0" w:uiPriority="62" w:unhideWhenUsed="0"/>
    <w:lsdException w:name="Medium Grid 2 Accent 1" w:semiHidden="0" w:uiPriority="63" w:unhideWhenUsed="0"/>
    <w:lsdException w:name="Medium Grid 3 Accent 1" w:semiHidden="0" w:uiPriority="64" w:unhideWhenUsed="0"/>
    <w:lsdException w:name="Dark List Accent 1" w:semiHidden="0" w:uiPriority="65" w:unhideWhenUsed="0"/>
    <w:lsdException w:name="Colorful Shading Accent 1" w:semiHidden="0" w:uiPriority="66" w:unhideWhenUsed="0"/>
    <w:lsdException w:name="Colorful List Accent 1" w:semiHidden="0" w:uiPriority="67" w:unhideWhenUsed="0"/>
    <w:lsdException w:name="Colorful Grid Accent 1" w:semiHidden="0" w:uiPriority="68" w:unhideWhenUsed="0"/>
    <w:lsdException w:name="Light Shading Accent 2" w:semiHidden="0" w:uiPriority="69" w:unhideWhenUsed="0"/>
    <w:lsdException w:name="Light List Accent 2" w:semiHidden="0" w:uiPriority="70" w:unhideWhenUsed="0"/>
    <w:lsdException w:name="Light Grid Accent 2" w:semiHidden="0" w:uiPriority="71" w:unhideWhenUsed="0"/>
    <w:lsdException w:name="Medium Shading 1 Accent 2" w:semiHidden="0" w:uiPriority="72" w:unhideWhenUsed="0"/>
    <w:lsdException w:name="Medium Shading 2 Accent 2" w:semiHidden="0" w:uiPriority="73" w:unhideWhenUsed="0"/>
    <w:lsdException w:name="Medium List 1 Accent 2" w:semiHidden="0" w:uiPriority="60" w:unhideWhenUsed="0"/>
    <w:lsdException w:name="Medium List 2 Accent 2" w:semiHidden="0" w:uiPriority="61" w:unhideWhenUsed="0"/>
    <w:lsdException w:name="Medium Grid 1 Accent 2" w:semiHidden="0" w:uiPriority="62" w:unhideWhenUsed="0"/>
    <w:lsdException w:name="Medium Grid 2 Accent 2" w:semiHidden="0" w:uiPriority="63" w:unhideWhenUsed="0"/>
    <w:lsdException w:name="Medium Grid 3 Accent 2" w:semiHidden="0" w:uiPriority="64" w:unhideWhenUsed="0"/>
    <w:lsdException w:name="Dark List Accent 2" w:semiHidden="0" w:uiPriority="65" w:unhideWhenUsed="0"/>
    <w:lsdException w:name="Colorful Shading Accent 2" w:semiHidden="0" w:uiPriority="66" w:unhideWhenUsed="0"/>
    <w:lsdException w:name="Colorful List Accent 2" w:semiHidden="0" w:uiPriority="67" w:unhideWhenUsed="0"/>
    <w:lsdException w:name="Colorful Grid Accent 2" w:semiHidden="0" w:uiPriority="68" w:unhideWhenUsed="0"/>
    <w:lsdException w:name="Light Shading Accent 3" w:semiHidden="0" w:uiPriority="69" w:unhideWhenUsed="0"/>
    <w:lsdException w:name="Light List Accent 3" w:semiHidden="0" w:uiPriority="70" w:unhideWhenUsed="0"/>
    <w:lsdException w:name="Light Grid Accent 3" w:semiHidden="0" w:uiPriority="71" w:unhideWhenUsed="0"/>
    <w:lsdException w:name="Medium Shading 1 Accent 3" w:semiHidden="0" w:uiPriority="72" w:unhideWhenUsed="0"/>
    <w:lsdException w:name="Medium Shading 2 Accent 3" w:semiHidden="0" w:uiPriority="73" w:unhideWhenUsed="0"/>
    <w:lsdException w:name="Medium List 1 Accent 3" w:semiHidden="0" w:uiPriority="60" w:unhideWhenUsed="0"/>
    <w:lsdException w:name="Medium List 2 Accent 3" w:semiHidden="0" w:uiPriority="61" w:unhideWhenUsed="0"/>
    <w:lsdException w:name="Medium Grid 1 Accent 3" w:semiHidden="0" w:uiPriority="62" w:unhideWhenUsed="0"/>
    <w:lsdException w:name="Medium Grid 2 Accent 3" w:semiHidden="0" w:uiPriority="63" w:unhideWhenUsed="0"/>
    <w:lsdException w:name="Medium Grid 3 Accent 3" w:semiHidden="0" w:uiPriority="64" w:unhideWhenUsed="0"/>
    <w:lsdException w:name="Dark List Accent 3" w:semiHidden="0" w:uiPriority="65" w:unhideWhenUsed="0"/>
    <w:lsdException w:name="Colorful Shading Accent 3" w:semiHidden="0" w:uiPriority="66" w:unhideWhenUsed="0"/>
    <w:lsdException w:name="Colorful List Accent 3" w:semiHidden="0" w:uiPriority="67" w:unhideWhenUsed="0"/>
    <w:lsdException w:name="Colorful Grid Accent 3" w:semiHidden="0" w:uiPriority="68" w:unhideWhenUsed="0"/>
    <w:lsdException w:name="Light Shading Accent 4" w:semiHidden="0" w:uiPriority="69" w:unhideWhenUsed="0"/>
    <w:lsdException w:name="Light List Accent 4" w:semiHidden="0" w:uiPriority="70" w:unhideWhenUsed="0"/>
    <w:lsdException w:name="Light Grid Accent 4" w:semiHidden="0" w:uiPriority="71" w:unhideWhenUsed="0"/>
    <w:lsdException w:name="Medium Shading 1 Accent 4" w:semiHidden="0" w:uiPriority="72" w:unhideWhenUsed="0"/>
    <w:lsdException w:name="Medium Shading 2 Accent 4" w:semiHidden="0" w:uiPriority="73" w:unhideWhenUsed="0"/>
    <w:lsdException w:name="Medium List 1 Accent 4" w:semiHidden="0" w:uiPriority="60" w:unhideWhenUsed="0"/>
    <w:lsdException w:name="Medium List 2 Accent 4" w:semiHidden="0" w:uiPriority="61" w:unhideWhenUsed="0"/>
    <w:lsdException w:name="Medium Grid 1 Accent 4" w:semiHidden="0" w:uiPriority="62" w:unhideWhenUsed="0"/>
    <w:lsdException w:name="Medium Grid 2 Accent 4" w:semiHidden="0" w:uiPriority="63" w:unhideWhenUsed="0"/>
    <w:lsdException w:name="Medium Grid 3 Accent 4" w:semiHidden="0" w:uiPriority="64" w:unhideWhenUsed="0"/>
    <w:lsdException w:name="Dark List Accent 4" w:semiHidden="0" w:uiPriority="65" w:unhideWhenUsed="0"/>
    <w:lsdException w:name="Colorful Shading Accent 4" w:semiHidden="0" w:uiPriority="66" w:unhideWhenUsed="0"/>
    <w:lsdException w:name="Colorful List Accent 4" w:semiHidden="0" w:uiPriority="67" w:unhideWhenUsed="0"/>
    <w:lsdException w:name="Colorful Grid Accent 4" w:semiHidden="0" w:uiPriority="68" w:unhideWhenUsed="0"/>
    <w:lsdException w:name="Light Shading Accent 5" w:semiHidden="0" w:uiPriority="69" w:unhideWhenUsed="0"/>
    <w:lsdException w:name="Light List Accent 5" w:semiHidden="0" w:uiPriority="70" w:unhideWhenUsed="0"/>
    <w:lsdException w:name="Light Grid Accent 5" w:semiHidden="0" w:uiPriority="71" w:unhideWhenUsed="0"/>
    <w:lsdException w:name="Medium Shading 1 Accent 5" w:semiHidden="0" w:uiPriority="72" w:unhideWhenUsed="0"/>
    <w:lsdException w:name="Medium Shading 2 Accent 5" w:semiHidden="0" w:uiPriority="73" w:unhideWhenUsed="0"/>
    <w:lsdException w:name="Medium List 1 Accent 5" w:semiHidden="0" w:uiPriority="60" w:unhideWhenUsed="0"/>
    <w:lsdException w:name="Medium List 2 Accent 5" w:semiHidden="0" w:uiPriority="61" w:unhideWhenUsed="0"/>
    <w:lsdException w:name="Medium Grid 1 Accent 5" w:semiHidden="0" w:uiPriority="62" w:unhideWhenUsed="0"/>
    <w:lsdException w:name="Medium Grid 2 Accent 5" w:semiHidden="0" w:uiPriority="63" w:unhideWhenUsed="0"/>
    <w:lsdException w:name="Medium Grid 3 Accent 5" w:semiHidden="0" w:uiPriority="64" w:unhideWhenUsed="0"/>
    <w:lsdException w:name="Dark List Accent 5" w:semiHidden="0" w:uiPriority="65" w:unhideWhenUsed="0"/>
    <w:lsdException w:name="Colorful Shading Accent 5" w:semiHidden="0" w:uiPriority="66" w:unhideWhenUsed="0"/>
    <w:lsdException w:name="Colorful List Accent 5" w:semiHidden="0" w:uiPriority="67" w:unhideWhenUsed="0"/>
    <w:lsdException w:name="Colorful Grid Accent 5" w:semiHidden="0" w:uiPriority="68" w:unhideWhenUsed="0"/>
    <w:lsdException w:name="Light Shading Accent 6" w:semiHidden="0" w:uiPriority="69" w:unhideWhenUsed="0"/>
    <w:lsdException w:name="Light List Accent 6" w:semiHidden="0" w:uiPriority="70" w:unhideWhenUsed="0"/>
    <w:lsdException w:name="Light Grid Accent 6" w:semiHidden="0" w:uiPriority="71" w:unhideWhenUsed="0"/>
    <w:lsdException w:name="Medium Shading 1 Accent 6" w:semiHidden="0" w:uiPriority="72" w:unhideWhenUsed="0"/>
    <w:lsdException w:name="Medium Shading 2 Accent 6" w:semiHidden="0" w:uiPriority="73" w:unhideWhenUsed="0"/>
    <w:lsdException w:name="Medium List 1 Accent 6" w:semiHidden="0" w:uiPriority="19" w:unhideWhenUsed="0" w:qFormat="1"/>
    <w:lsdException w:name="Medium List 2 Accent 6" w:semiHidden="0" w:uiPriority="21" w:unhideWhenUsed="0" w:qFormat="1"/>
    <w:lsdException w:name="Medium Grid 1 Accent 6" w:semiHidden="0" w:uiPriority="31" w:unhideWhenUsed="0" w:qFormat="1"/>
    <w:lsdException w:name="Medium Grid 2 Accent 6" w:semiHidden="0" w:uiPriority="32" w:unhideWhenUsed="0" w:qFormat="1"/>
    <w:lsdException w:name="Medium Grid 3 Accent 6" w:semiHidden="0" w:uiPriority="33" w:unhideWhenUsed="0" w:qFormat="1"/>
    <w:lsdException w:name="Dark List Accent 6" w:semiHidden="0" w:uiPriority="37" w:unhideWhenUsed="0"/>
    <w:lsdException w:name="Colorful Shading Accent 6" w:semiHidden="0" w:uiPriority="39" w:unhideWhenUsed="0" w:qFormat="1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543DF2"/>
    <w:pPr>
      <w:suppressAutoHyphens/>
    </w:pPr>
    <w:rPr>
      <w:sz w:val="24"/>
      <w:szCs w:val="24"/>
      <w:lang w:eastAsia="ar-SA"/>
    </w:rPr>
  </w:style>
  <w:style w:type="paragraph" w:styleId="1">
    <w:name w:val="heading 1"/>
    <w:basedOn w:val="a0"/>
    <w:next w:val="a0"/>
    <w:qFormat/>
    <w:rsid w:val="00543DF2"/>
    <w:pPr>
      <w:keepNext/>
      <w:numPr>
        <w:numId w:val="1"/>
      </w:numPr>
      <w:tabs>
        <w:tab w:val="left" w:pos="2220"/>
      </w:tabs>
      <w:jc w:val="center"/>
      <w:outlineLvl w:val="0"/>
    </w:pPr>
    <w:rPr>
      <w:b/>
      <w:bCs/>
      <w:sz w:val="28"/>
    </w:rPr>
  </w:style>
  <w:style w:type="paragraph" w:styleId="2">
    <w:name w:val="heading 2"/>
    <w:basedOn w:val="a0"/>
    <w:next w:val="a0"/>
    <w:qFormat/>
    <w:rsid w:val="00543DF2"/>
    <w:pPr>
      <w:keepNext/>
      <w:numPr>
        <w:ilvl w:val="1"/>
        <w:numId w:val="1"/>
      </w:numPr>
      <w:tabs>
        <w:tab w:val="left" w:pos="2220"/>
      </w:tabs>
      <w:jc w:val="center"/>
      <w:outlineLvl w:val="1"/>
    </w:pPr>
    <w:rPr>
      <w:sz w:val="28"/>
    </w:rPr>
  </w:style>
  <w:style w:type="paragraph" w:styleId="3">
    <w:name w:val="heading 3"/>
    <w:basedOn w:val="a0"/>
    <w:next w:val="a0"/>
    <w:qFormat/>
    <w:rsid w:val="00543DF2"/>
    <w:pPr>
      <w:keepNext/>
      <w:numPr>
        <w:ilvl w:val="2"/>
        <w:numId w:val="1"/>
      </w:numPr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paragraph" w:styleId="4">
    <w:name w:val="heading 4"/>
    <w:basedOn w:val="a0"/>
    <w:next w:val="a0"/>
    <w:qFormat/>
    <w:rsid w:val="00543DF2"/>
    <w:pPr>
      <w:keepNext/>
      <w:numPr>
        <w:ilvl w:val="3"/>
        <w:numId w:val="1"/>
      </w:numPr>
      <w:spacing w:before="240" w:after="60"/>
      <w:outlineLvl w:val="3"/>
    </w:pPr>
    <w:rPr>
      <w:b/>
      <w:bCs/>
      <w:sz w:val="28"/>
      <w:szCs w:val="28"/>
    </w:rPr>
  </w:style>
  <w:style w:type="paragraph" w:styleId="5">
    <w:name w:val="heading 5"/>
    <w:basedOn w:val="a0"/>
    <w:next w:val="a0"/>
    <w:qFormat/>
    <w:rsid w:val="00543DF2"/>
    <w:pPr>
      <w:numPr>
        <w:ilvl w:val="4"/>
        <w:numId w:val="1"/>
      </w:numPr>
      <w:spacing w:before="240" w:after="60"/>
      <w:outlineLvl w:val="4"/>
    </w:pPr>
    <w:rPr>
      <w:b/>
      <w:bCs/>
      <w:i/>
      <w:iCs/>
      <w:sz w:val="26"/>
      <w:szCs w:val="26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WW8Num3z1">
    <w:name w:val="WW8Num3z1"/>
    <w:rsid w:val="00543DF2"/>
    <w:rPr>
      <w:sz w:val="24"/>
      <w:szCs w:val="24"/>
    </w:rPr>
  </w:style>
  <w:style w:type="character" w:customStyle="1" w:styleId="WW8Num6z0">
    <w:name w:val="WW8Num6z0"/>
    <w:rsid w:val="00543DF2"/>
    <w:rPr>
      <w:rFonts w:ascii="OpenSymbol" w:hAnsi="OpenSymbol" w:cs="Times New Roman"/>
      <w:sz w:val="28"/>
    </w:rPr>
  </w:style>
  <w:style w:type="character" w:customStyle="1" w:styleId="WW8Num7z1">
    <w:name w:val="WW8Num7z1"/>
    <w:rsid w:val="00543DF2"/>
    <w:rPr>
      <w:sz w:val="28"/>
      <w:szCs w:val="28"/>
    </w:rPr>
  </w:style>
  <w:style w:type="character" w:customStyle="1" w:styleId="WW8Num8z0">
    <w:name w:val="WW8Num8z0"/>
    <w:rsid w:val="00543DF2"/>
    <w:rPr>
      <w:b/>
    </w:rPr>
  </w:style>
  <w:style w:type="character" w:customStyle="1" w:styleId="WW8Num10z0">
    <w:name w:val="WW8Num10z0"/>
    <w:rsid w:val="00543DF2"/>
    <w:rPr>
      <w:sz w:val="28"/>
      <w:szCs w:val="34"/>
    </w:rPr>
  </w:style>
  <w:style w:type="character" w:customStyle="1" w:styleId="WW8Num11z0">
    <w:name w:val="WW8Num11z0"/>
    <w:rsid w:val="00543DF2"/>
    <w:rPr>
      <w:sz w:val="28"/>
      <w:szCs w:val="34"/>
    </w:rPr>
  </w:style>
  <w:style w:type="character" w:customStyle="1" w:styleId="WW8Num12z0">
    <w:name w:val="WW8Num12z0"/>
    <w:rsid w:val="00543DF2"/>
    <w:rPr>
      <w:sz w:val="28"/>
      <w:szCs w:val="34"/>
    </w:rPr>
  </w:style>
  <w:style w:type="character" w:customStyle="1" w:styleId="WW8Num13z0">
    <w:name w:val="WW8Num13z0"/>
    <w:rsid w:val="00543DF2"/>
    <w:rPr>
      <w:rFonts w:ascii="Symbol" w:hAnsi="Symbol"/>
    </w:rPr>
  </w:style>
  <w:style w:type="character" w:customStyle="1" w:styleId="WW8Num14z0">
    <w:name w:val="WW8Num14z0"/>
    <w:rsid w:val="00543DF2"/>
    <w:rPr>
      <w:sz w:val="28"/>
      <w:szCs w:val="34"/>
    </w:rPr>
  </w:style>
  <w:style w:type="character" w:customStyle="1" w:styleId="WW8Num15z0">
    <w:name w:val="WW8Num15z0"/>
    <w:rsid w:val="00543DF2"/>
    <w:rPr>
      <w:sz w:val="28"/>
      <w:szCs w:val="34"/>
    </w:rPr>
  </w:style>
  <w:style w:type="character" w:customStyle="1" w:styleId="Absatz-Standardschriftart">
    <w:name w:val="Absatz-Standardschriftart"/>
    <w:rsid w:val="00543DF2"/>
  </w:style>
  <w:style w:type="character" w:customStyle="1" w:styleId="WW8Num7z0">
    <w:name w:val="WW8Num7z0"/>
    <w:rsid w:val="00543DF2"/>
    <w:rPr>
      <w:rFonts w:ascii="Times New Roman" w:eastAsia="Times New Roman" w:hAnsi="Times New Roman" w:cs="Times New Roman"/>
      <w:sz w:val="28"/>
    </w:rPr>
  </w:style>
  <w:style w:type="character" w:customStyle="1" w:styleId="WW8Num8z1">
    <w:name w:val="WW8Num8z1"/>
    <w:rsid w:val="00543DF2"/>
    <w:rPr>
      <w:sz w:val="28"/>
      <w:szCs w:val="28"/>
    </w:rPr>
  </w:style>
  <w:style w:type="character" w:customStyle="1" w:styleId="WW8Num9z0">
    <w:name w:val="WW8Num9z0"/>
    <w:rsid w:val="00543DF2"/>
    <w:rPr>
      <w:sz w:val="28"/>
      <w:szCs w:val="34"/>
    </w:rPr>
  </w:style>
  <w:style w:type="character" w:customStyle="1" w:styleId="WW-Absatz-Standardschriftart">
    <w:name w:val="WW-Absatz-Standardschriftart"/>
    <w:rsid w:val="00543DF2"/>
  </w:style>
  <w:style w:type="character" w:customStyle="1" w:styleId="WW-Absatz-Standardschriftart1">
    <w:name w:val="WW-Absatz-Standardschriftart1"/>
    <w:rsid w:val="00543DF2"/>
  </w:style>
  <w:style w:type="character" w:customStyle="1" w:styleId="WW-Absatz-Standardschriftart11">
    <w:name w:val="WW-Absatz-Standardschriftart11"/>
    <w:rsid w:val="00543DF2"/>
  </w:style>
  <w:style w:type="character" w:customStyle="1" w:styleId="WW-Absatz-Standardschriftart111">
    <w:name w:val="WW-Absatz-Standardschriftart111"/>
    <w:rsid w:val="00543DF2"/>
  </w:style>
  <w:style w:type="character" w:customStyle="1" w:styleId="WW8Num9z1">
    <w:name w:val="WW8Num9z1"/>
    <w:rsid w:val="00543DF2"/>
    <w:rPr>
      <w:sz w:val="28"/>
      <w:szCs w:val="28"/>
    </w:rPr>
  </w:style>
  <w:style w:type="character" w:customStyle="1" w:styleId="WW-Absatz-Standardschriftart1111">
    <w:name w:val="WW-Absatz-Standardschriftart1111"/>
    <w:rsid w:val="00543DF2"/>
  </w:style>
  <w:style w:type="character" w:customStyle="1" w:styleId="WW8Num1z0">
    <w:name w:val="WW8Num1z0"/>
    <w:rsid w:val="00543DF2"/>
    <w:rPr>
      <w:rFonts w:ascii="Symbol" w:hAnsi="Symbol"/>
      <w:color w:val="auto"/>
      <w:sz w:val="24"/>
    </w:rPr>
  </w:style>
  <w:style w:type="character" w:customStyle="1" w:styleId="WW8Num4z1">
    <w:name w:val="WW8Num4z1"/>
    <w:rsid w:val="00543DF2"/>
    <w:rPr>
      <w:sz w:val="24"/>
      <w:szCs w:val="24"/>
    </w:rPr>
  </w:style>
  <w:style w:type="character" w:customStyle="1" w:styleId="WW8Num10z1">
    <w:name w:val="WW8Num10z1"/>
    <w:rsid w:val="00543DF2"/>
    <w:rPr>
      <w:sz w:val="28"/>
      <w:szCs w:val="28"/>
    </w:rPr>
  </w:style>
  <w:style w:type="character" w:customStyle="1" w:styleId="WW8Num15z1">
    <w:name w:val="WW8Num15z1"/>
    <w:rsid w:val="00543DF2"/>
    <w:rPr>
      <w:u w:val="none"/>
    </w:rPr>
  </w:style>
  <w:style w:type="character" w:customStyle="1" w:styleId="WW8Num15z3">
    <w:name w:val="WW8Num15z3"/>
    <w:rsid w:val="00543DF2"/>
    <w:rPr>
      <w:rFonts w:ascii="font38" w:hAnsi="font38"/>
    </w:rPr>
  </w:style>
  <w:style w:type="character" w:customStyle="1" w:styleId="WW8Num17z0">
    <w:name w:val="WW8Num17z0"/>
    <w:rsid w:val="00543DF2"/>
    <w:rPr>
      <w:rFonts w:ascii="Symbol" w:hAnsi="Symbol"/>
    </w:rPr>
  </w:style>
  <w:style w:type="character" w:customStyle="1" w:styleId="WW8Num17z1">
    <w:name w:val="WW8Num17z1"/>
    <w:rsid w:val="00543DF2"/>
    <w:rPr>
      <w:rFonts w:ascii="Wingdings" w:hAnsi="Wingdings"/>
    </w:rPr>
  </w:style>
  <w:style w:type="character" w:customStyle="1" w:styleId="WW8Num18z0">
    <w:name w:val="WW8Num18z0"/>
    <w:rsid w:val="00543DF2"/>
    <w:rPr>
      <w:rFonts w:ascii="Wingdings" w:hAnsi="Wingdings"/>
    </w:rPr>
  </w:style>
  <w:style w:type="character" w:customStyle="1" w:styleId="WW8Num20z1">
    <w:name w:val="WW8Num20z1"/>
    <w:rsid w:val="00543DF2"/>
    <w:rPr>
      <w:u w:val="none"/>
    </w:rPr>
  </w:style>
  <w:style w:type="character" w:customStyle="1" w:styleId="WW8Num20z3">
    <w:name w:val="WW8Num20z3"/>
    <w:rsid w:val="00543DF2"/>
    <w:rPr>
      <w:rFonts w:ascii="font38" w:hAnsi="font38"/>
    </w:rPr>
  </w:style>
  <w:style w:type="character" w:customStyle="1" w:styleId="WW8Num21z0">
    <w:name w:val="WW8Num21z0"/>
    <w:rsid w:val="00543DF2"/>
    <w:rPr>
      <w:rFonts w:ascii="Symbol" w:hAnsi="Symbol"/>
    </w:rPr>
  </w:style>
  <w:style w:type="character" w:customStyle="1" w:styleId="WW8Num23z0">
    <w:name w:val="WW8Num23z0"/>
    <w:rsid w:val="00543DF2"/>
    <w:rPr>
      <w:b/>
    </w:rPr>
  </w:style>
  <w:style w:type="character" w:customStyle="1" w:styleId="WW8Num24z1">
    <w:name w:val="WW8Num24z1"/>
    <w:rsid w:val="00543DF2"/>
    <w:rPr>
      <w:sz w:val="28"/>
      <w:szCs w:val="28"/>
    </w:rPr>
  </w:style>
  <w:style w:type="character" w:customStyle="1" w:styleId="WW8Num26z0">
    <w:name w:val="WW8Num26z0"/>
    <w:rsid w:val="00543DF2"/>
    <w:rPr>
      <w:rFonts w:ascii="Symbol" w:hAnsi="Symbol"/>
    </w:rPr>
  </w:style>
  <w:style w:type="character" w:customStyle="1" w:styleId="WW8Num26z1">
    <w:name w:val="WW8Num26z1"/>
    <w:rsid w:val="00543DF2"/>
    <w:rPr>
      <w:rFonts w:ascii="Courier New" w:hAnsi="Courier New" w:cs="Courier New"/>
    </w:rPr>
  </w:style>
  <w:style w:type="character" w:customStyle="1" w:styleId="11">
    <w:name w:val="Основной шрифт абзаца1"/>
    <w:rsid w:val="00543DF2"/>
  </w:style>
  <w:style w:type="character" w:styleId="a4">
    <w:name w:val="Strong"/>
    <w:qFormat/>
    <w:rsid w:val="00543DF2"/>
    <w:rPr>
      <w:b/>
      <w:bCs/>
    </w:rPr>
  </w:style>
  <w:style w:type="character" w:customStyle="1" w:styleId="a5">
    <w:name w:val="Цветовое выделение"/>
    <w:rsid w:val="00543DF2"/>
    <w:rPr>
      <w:b/>
      <w:bCs/>
      <w:color w:val="000080"/>
      <w:sz w:val="20"/>
      <w:szCs w:val="20"/>
    </w:rPr>
  </w:style>
  <w:style w:type="character" w:customStyle="1" w:styleId="30">
    <w:name w:val="Заголовок 3 Знак"/>
    <w:rsid w:val="00543DF2"/>
    <w:rPr>
      <w:rFonts w:ascii="Arial" w:hAnsi="Arial" w:cs="Arial"/>
      <w:b/>
      <w:bCs/>
      <w:sz w:val="26"/>
      <w:szCs w:val="26"/>
    </w:rPr>
  </w:style>
  <w:style w:type="character" w:customStyle="1" w:styleId="40">
    <w:name w:val="Заголовок 4 Знак"/>
    <w:rsid w:val="00543DF2"/>
    <w:rPr>
      <w:b/>
      <w:bCs/>
      <w:sz w:val="28"/>
      <w:szCs w:val="28"/>
    </w:rPr>
  </w:style>
  <w:style w:type="character" w:customStyle="1" w:styleId="a6">
    <w:name w:val="Текст выноски Знак"/>
    <w:rsid w:val="00543DF2"/>
    <w:rPr>
      <w:rFonts w:ascii="Tahoma" w:hAnsi="Tahoma" w:cs="Tahoma"/>
      <w:sz w:val="16"/>
      <w:szCs w:val="16"/>
    </w:rPr>
  </w:style>
  <w:style w:type="character" w:customStyle="1" w:styleId="a7">
    <w:name w:val="Название Знак"/>
    <w:rsid w:val="00543DF2"/>
    <w:rPr>
      <w:b/>
      <w:bCs/>
      <w:caps/>
      <w:sz w:val="24"/>
      <w:szCs w:val="24"/>
    </w:rPr>
  </w:style>
  <w:style w:type="character" w:customStyle="1" w:styleId="a8">
    <w:name w:val="Основной текст Знак"/>
    <w:rsid w:val="00543DF2"/>
    <w:rPr>
      <w:sz w:val="24"/>
      <w:szCs w:val="24"/>
    </w:rPr>
  </w:style>
  <w:style w:type="character" w:customStyle="1" w:styleId="a9">
    <w:name w:val="Нижний колонтитул Знак"/>
    <w:rsid w:val="00543DF2"/>
    <w:rPr>
      <w:sz w:val="24"/>
      <w:szCs w:val="24"/>
    </w:rPr>
  </w:style>
  <w:style w:type="character" w:customStyle="1" w:styleId="aa">
    <w:name w:val="Текст Знак"/>
    <w:rsid w:val="00543DF2"/>
    <w:rPr>
      <w:sz w:val="28"/>
    </w:rPr>
  </w:style>
  <w:style w:type="character" w:customStyle="1" w:styleId="31">
    <w:name w:val="Основной текст 3 Знак"/>
    <w:rsid w:val="00543DF2"/>
    <w:rPr>
      <w:sz w:val="16"/>
      <w:szCs w:val="16"/>
    </w:rPr>
  </w:style>
  <w:style w:type="character" w:customStyle="1" w:styleId="ab">
    <w:name w:val="Символ нумерации"/>
    <w:rsid w:val="00543DF2"/>
    <w:rPr>
      <w:sz w:val="28"/>
      <w:szCs w:val="34"/>
    </w:rPr>
  </w:style>
  <w:style w:type="character" w:customStyle="1" w:styleId="ac">
    <w:name w:val="Маркеры списка"/>
    <w:rsid w:val="00543DF2"/>
    <w:rPr>
      <w:rFonts w:ascii="OpenSymbol" w:eastAsia="OpenSymbol" w:hAnsi="OpenSymbol" w:cs="OpenSymbol"/>
    </w:rPr>
  </w:style>
  <w:style w:type="character" w:styleId="ad">
    <w:name w:val="Hyperlink"/>
    <w:rsid w:val="00543DF2"/>
    <w:rPr>
      <w:color w:val="000080"/>
      <w:u w:val="single"/>
    </w:rPr>
  </w:style>
  <w:style w:type="paragraph" w:customStyle="1" w:styleId="12">
    <w:name w:val="Заголовок1"/>
    <w:basedOn w:val="a0"/>
    <w:next w:val="ae"/>
    <w:rsid w:val="00543DF2"/>
    <w:pPr>
      <w:keepNext/>
      <w:spacing w:before="240" w:after="120"/>
    </w:pPr>
    <w:rPr>
      <w:rFonts w:ascii="Arial" w:eastAsia="SimSun" w:hAnsi="Arial" w:cs="Mangal"/>
      <w:sz w:val="28"/>
      <w:szCs w:val="28"/>
    </w:rPr>
  </w:style>
  <w:style w:type="paragraph" w:styleId="ae">
    <w:name w:val="Body Text"/>
    <w:basedOn w:val="a0"/>
    <w:rsid w:val="00543DF2"/>
    <w:pPr>
      <w:spacing w:after="120"/>
    </w:pPr>
  </w:style>
  <w:style w:type="paragraph" w:styleId="af">
    <w:name w:val="List"/>
    <w:basedOn w:val="ae"/>
    <w:rsid w:val="00543DF2"/>
    <w:rPr>
      <w:rFonts w:ascii="Arial" w:hAnsi="Arial" w:cs="Mangal"/>
    </w:rPr>
  </w:style>
  <w:style w:type="paragraph" w:customStyle="1" w:styleId="13">
    <w:name w:val="Название1"/>
    <w:basedOn w:val="a0"/>
    <w:rsid w:val="00543DF2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14">
    <w:name w:val="Указатель1"/>
    <w:basedOn w:val="a0"/>
    <w:rsid w:val="00543DF2"/>
    <w:pPr>
      <w:suppressLineNumbers/>
    </w:pPr>
    <w:rPr>
      <w:rFonts w:ascii="Arial" w:hAnsi="Arial" w:cs="Mangal"/>
    </w:rPr>
  </w:style>
  <w:style w:type="paragraph" w:styleId="af0">
    <w:name w:val="Normal (Web)"/>
    <w:basedOn w:val="a0"/>
    <w:uiPriority w:val="99"/>
    <w:rsid w:val="00543DF2"/>
    <w:pPr>
      <w:spacing w:before="280" w:after="280"/>
    </w:pPr>
    <w:rPr>
      <w:color w:val="000000"/>
    </w:rPr>
  </w:style>
  <w:style w:type="paragraph" w:styleId="af1">
    <w:name w:val="header"/>
    <w:basedOn w:val="a0"/>
    <w:rsid w:val="00543DF2"/>
    <w:pPr>
      <w:tabs>
        <w:tab w:val="center" w:pos="4677"/>
        <w:tab w:val="right" w:pos="9355"/>
      </w:tabs>
    </w:pPr>
  </w:style>
  <w:style w:type="paragraph" w:styleId="af2">
    <w:name w:val="footer"/>
    <w:basedOn w:val="a0"/>
    <w:rsid w:val="00543DF2"/>
    <w:pPr>
      <w:tabs>
        <w:tab w:val="center" w:pos="4677"/>
        <w:tab w:val="right" w:pos="9355"/>
      </w:tabs>
    </w:pPr>
  </w:style>
  <w:style w:type="paragraph" w:styleId="af3">
    <w:name w:val="Title"/>
    <w:basedOn w:val="a0"/>
    <w:next w:val="af4"/>
    <w:qFormat/>
    <w:rsid w:val="00543DF2"/>
    <w:pPr>
      <w:jc w:val="center"/>
    </w:pPr>
    <w:rPr>
      <w:b/>
      <w:bCs/>
      <w:caps/>
    </w:rPr>
  </w:style>
  <w:style w:type="paragraph" w:styleId="af4">
    <w:name w:val="Subtitle"/>
    <w:basedOn w:val="12"/>
    <w:next w:val="ae"/>
    <w:qFormat/>
    <w:rsid w:val="00543DF2"/>
    <w:pPr>
      <w:jc w:val="center"/>
    </w:pPr>
    <w:rPr>
      <w:i/>
      <w:iCs/>
    </w:rPr>
  </w:style>
  <w:style w:type="paragraph" w:styleId="af5">
    <w:name w:val="Body Text Indent"/>
    <w:basedOn w:val="a0"/>
    <w:rsid w:val="00543DF2"/>
    <w:pPr>
      <w:spacing w:line="360" w:lineRule="auto"/>
      <w:ind w:firstLine="567"/>
      <w:jc w:val="both"/>
    </w:pPr>
    <w:rPr>
      <w:sz w:val="28"/>
    </w:rPr>
  </w:style>
  <w:style w:type="paragraph" w:customStyle="1" w:styleId="21">
    <w:name w:val="Основной текст с отступом 21"/>
    <w:basedOn w:val="a0"/>
    <w:rsid w:val="00543DF2"/>
    <w:pPr>
      <w:spacing w:line="360" w:lineRule="auto"/>
      <w:ind w:left="374" w:hanging="374"/>
      <w:jc w:val="both"/>
    </w:pPr>
    <w:rPr>
      <w:sz w:val="28"/>
    </w:rPr>
  </w:style>
  <w:style w:type="paragraph" w:customStyle="1" w:styleId="15">
    <w:name w:val="Цитата1"/>
    <w:basedOn w:val="a0"/>
    <w:rsid w:val="00543DF2"/>
    <w:pPr>
      <w:ind w:left="-108" w:right="-108"/>
      <w:jc w:val="center"/>
    </w:pPr>
  </w:style>
  <w:style w:type="paragraph" w:customStyle="1" w:styleId="OEM">
    <w:name w:val="Нормальный (OEM)"/>
    <w:basedOn w:val="a0"/>
    <w:next w:val="a0"/>
    <w:rsid w:val="00543DF2"/>
    <w:pPr>
      <w:widowControl w:val="0"/>
      <w:autoSpaceDE w:val="0"/>
      <w:jc w:val="both"/>
    </w:pPr>
    <w:rPr>
      <w:rFonts w:ascii="Courier New" w:hAnsi="Courier New" w:cs="Courier New"/>
      <w:sz w:val="20"/>
      <w:szCs w:val="20"/>
    </w:rPr>
  </w:style>
  <w:style w:type="paragraph" w:customStyle="1" w:styleId="af6">
    <w:name w:val="Таблицы (моноширинный)"/>
    <w:basedOn w:val="a0"/>
    <w:next w:val="a0"/>
    <w:rsid w:val="00543DF2"/>
    <w:pPr>
      <w:widowControl w:val="0"/>
      <w:autoSpaceDE w:val="0"/>
      <w:jc w:val="both"/>
    </w:pPr>
    <w:rPr>
      <w:rFonts w:ascii="Courier New" w:hAnsi="Courier New" w:cs="Courier New"/>
      <w:sz w:val="20"/>
      <w:szCs w:val="20"/>
    </w:rPr>
  </w:style>
  <w:style w:type="paragraph" w:styleId="af7">
    <w:name w:val="Balloon Text"/>
    <w:basedOn w:val="a0"/>
    <w:rsid w:val="00543DF2"/>
    <w:rPr>
      <w:rFonts w:ascii="Tahoma" w:hAnsi="Tahoma" w:cs="Tahoma"/>
      <w:sz w:val="16"/>
      <w:szCs w:val="16"/>
    </w:rPr>
  </w:style>
  <w:style w:type="paragraph" w:customStyle="1" w:styleId="16">
    <w:name w:val="Текст1"/>
    <w:basedOn w:val="a0"/>
    <w:rsid w:val="00543DF2"/>
    <w:pPr>
      <w:spacing w:line="288" w:lineRule="auto"/>
      <w:ind w:firstLine="709"/>
      <w:jc w:val="both"/>
    </w:pPr>
    <w:rPr>
      <w:sz w:val="28"/>
      <w:szCs w:val="20"/>
    </w:rPr>
  </w:style>
  <w:style w:type="paragraph" w:customStyle="1" w:styleId="310">
    <w:name w:val="Основной текст 31"/>
    <w:basedOn w:val="a0"/>
    <w:rsid w:val="00543DF2"/>
    <w:pPr>
      <w:spacing w:after="120"/>
    </w:pPr>
    <w:rPr>
      <w:sz w:val="16"/>
      <w:szCs w:val="16"/>
    </w:rPr>
  </w:style>
  <w:style w:type="paragraph" w:customStyle="1" w:styleId="210">
    <w:name w:val="Основной текст 21"/>
    <w:basedOn w:val="a0"/>
    <w:rsid w:val="00543DF2"/>
    <w:pPr>
      <w:spacing w:after="120" w:line="480" w:lineRule="auto"/>
    </w:pPr>
  </w:style>
  <w:style w:type="paragraph" w:customStyle="1" w:styleId="af8">
    <w:name w:val="Содержимое таблицы"/>
    <w:basedOn w:val="a0"/>
    <w:rsid w:val="00543DF2"/>
    <w:pPr>
      <w:suppressLineNumbers/>
    </w:pPr>
  </w:style>
  <w:style w:type="paragraph" w:customStyle="1" w:styleId="af9">
    <w:name w:val="Заголовок таблицы"/>
    <w:basedOn w:val="af8"/>
    <w:rsid w:val="00543DF2"/>
    <w:pPr>
      <w:jc w:val="center"/>
    </w:pPr>
    <w:rPr>
      <w:b/>
      <w:bCs/>
    </w:rPr>
  </w:style>
  <w:style w:type="paragraph" w:customStyle="1" w:styleId="afa">
    <w:name w:val="Содержимое врезки"/>
    <w:basedOn w:val="ae"/>
    <w:rsid w:val="00543DF2"/>
  </w:style>
  <w:style w:type="paragraph" w:styleId="afb">
    <w:name w:val="Plain Text"/>
    <w:basedOn w:val="a0"/>
    <w:link w:val="17"/>
    <w:rsid w:val="006B5C54"/>
    <w:pPr>
      <w:suppressAutoHyphens w:val="0"/>
    </w:pPr>
    <w:rPr>
      <w:rFonts w:ascii="Courier New" w:hAnsi="Courier New"/>
      <w:sz w:val="20"/>
      <w:szCs w:val="20"/>
    </w:rPr>
  </w:style>
  <w:style w:type="character" w:customStyle="1" w:styleId="17">
    <w:name w:val="Текст Знак1"/>
    <w:link w:val="afb"/>
    <w:rsid w:val="006B5C54"/>
    <w:rPr>
      <w:rFonts w:ascii="Courier New" w:hAnsi="Courier New" w:cs="Courier New"/>
    </w:rPr>
  </w:style>
  <w:style w:type="paragraph" w:customStyle="1" w:styleId="Style1">
    <w:name w:val="Style1"/>
    <w:basedOn w:val="a0"/>
    <w:uiPriority w:val="99"/>
    <w:rsid w:val="00815512"/>
    <w:pPr>
      <w:widowControl w:val="0"/>
      <w:suppressAutoHyphens w:val="0"/>
      <w:autoSpaceDE w:val="0"/>
      <w:autoSpaceDN w:val="0"/>
      <w:adjustRightInd w:val="0"/>
      <w:spacing w:line="269" w:lineRule="exact"/>
      <w:ind w:firstLine="269"/>
    </w:pPr>
    <w:rPr>
      <w:lang w:eastAsia="ru-RU"/>
    </w:rPr>
  </w:style>
  <w:style w:type="paragraph" w:customStyle="1" w:styleId="Style2">
    <w:name w:val="Style2"/>
    <w:basedOn w:val="a0"/>
    <w:uiPriority w:val="99"/>
    <w:rsid w:val="00815512"/>
    <w:pPr>
      <w:widowControl w:val="0"/>
      <w:suppressAutoHyphens w:val="0"/>
      <w:autoSpaceDE w:val="0"/>
      <w:autoSpaceDN w:val="0"/>
      <w:adjustRightInd w:val="0"/>
      <w:spacing w:line="278" w:lineRule="exact"/>
      <w:ind w:firstLine="1690"/>
    </w:pPr>
    <w:rPr>
      <w:lang w:eastAsia="ru-RU"/>
    </w:rPr>
  </w:style>
  <w:style w:type="paragraph" w:customStyle="1" w:styleId="Style3">
    <w:name w:val="Style3"/>
    <w:basedOn w:val="a0"/>
    <w:uiPriority w:val="99"/>
    <w:rsid w:val="00815512"/>
    <w:pPr>
      <w:widowControl w:val="0"/>
      <w:suppressAutoHyphens w:val="0"/>
      <w:autoSpaceDE w:val="0"/>
      <w:autoSpaceDN w:val="0"/>
      <w:adjustRightInd w:val="0"/>
      <w:spacing w:line="557" w:lineRule="exact"/>
    </w:pPr>
    <w:rPr>
      <w:lang w:eastAsia="ru-RU"/>
    </w:rPr>
  </w:style>
  <w:style w:type="paragraph" w:customStyle="1" w:styleId="Style4">
    <w:name w:val="Style4"/>
    <w:basedOn w:val="a0"/>
    <w:uiPriority w:val="99"/>
    <w:rsid w:val="00815512"/>
    <w:pPr>
      <w:widowControl w:val="0"/>
      <w:suppressAutoHyphens w:val="0"/>
      <w:autoSpaceDE w:val="0"/>
      <w:autoSpaceDN w:val="0"/>
      <w:adjustRightInd w:val="0"/>
      <w:spacing w:line="552" w:lineRule="exact"/>
    </w:pPr>
    <w:rPr>
      <w:lang w:eastAsia="ru-RU"/>
    </w:rPr>
  </w:style>
  <w:style w:type="paragraph" w:customStyle="1" w:styleId="Style5">
    <w:name w:val="Style5"/>
    <w:basedOn w:val="a0"/>
    <w:uiPriority w:val="99"/>
    <w:rsid w:val="00815512"/>
    <w:pPr>
      <w:widowControl w:val="0"/>
      <w:suppressAutoHyphens w:val="0"/>
      <w:autoSpaceDE w:val="0"/>
      <w:autoSpaceDN w:val="0"/>
      <w:adjustRightInd w:val="0"/>
      <w:spacing w:line="278" w:lineRule="exact"/>
      <w:jc w:val="both"/>
    </w:pPr>
    <w:rPr>
      <w:lang w:eastAsia="ru-RU"/>
    </w:rPr>
  </w:style>
  <w:style w:type="paragraph" w:customStyle="1" w:styleId="Style6">
    <w:name w:val="Style6"/>
    <w:basedOn w:val="a0"/>
    <w:uiPriority w:val="99"/>
    <w:rsid w:val="00815512"/>
    <w:pPr>
      <w:widowControl w:val="0"/>
      <w:suppressAutoHyphens w:val="0"/>
      <w:autoSpaceDE w:val="0"/>
      <w:autoSpaceDN w:val="0"/>
      <w:adjustRightInd w:val="0"/>
      <w:spacing w:line="274" w:lineRule="exact"/>
      <w:ind w:firstLine="730"/>
    </w:pPr>
    <w:rPr>
      <w:lang w:eastAsia="ru-RU"/>
    </w:rPr>
  </w:style>
  <w:style w:type="character" w:customStyle="1" w:styleId="FontStyle13">
    <w:name w:val="Font Style13"/>
    <w:uiPriority w:val="99"/>
    <w:rsid w:val="00815512"/>
    <w:rPr>
      <w:rFonts w:ascii="Microsoft Sans Serif" w:hAnsi="Microsoft Sans Serif" w:cs="Microsoft Sans Serif"/>
      <w:sz w:val="38"/>
      <w:szCs w:val="38"/>
    </w:rPr>
  </w:style>
  <w:style w:type="character" w:customStyle="1" w:styleId="FontStyle14">
    <w:name w:val="Font Style14"/>
    <w:uiPriority w:val="99"/>
    <w:rsid w:val="00815512"/>
    <w:rPr>
      <w:rFonts w:ascii="Times New Roman" w:hAnsi="Times New Roman" w:cs="Times New Roman"/>
      <w:b/>
      <w:bCs/>
      <w:sz w:val="22"/>
      <w:szCs w:val="22"/>
    </w:rPr>
  </w:style>
  <w:style w:type="character" w:customStyle="1" w:styleId="FontStyle15">
    <w:name w:val="Font Style15"/>
    <w:uiPriority w:val="99"/>
    <w:rsid w:val="00815512"/>
    <w:rPr>
      <w:rFonts w:ascii="Times New Roman" w:hAnsi="Times New Roman" w:cs="Times New Roman"/>
      <w:sz w:val="22"/>
      <w:szCs w:val="22"/>
    </w:rPr>
  </w:style>
  <w:style w:type="character" w:customStyle="1" w:styleId="FontStyle16">
    <w:name w:val="Font Style16"/>
    <w:uiPriority w:val="99"/>
    <w:rsid w:val="00815512"/>
    <w:rPr>
      <w:rFonts w:ascii="Times New Roman" w:hAnsi="Times New Roman" w:cs="Times New Roman"/>
      <w:i/>
      <w:iCs/>
      <w:sz w:val="22"/>
      <w:szCs w:val="22"/>
    </w:rPr>
  </w:style>
  <w:style w:type="table" w:styleId="afc">
    <w:name w:val="Table Grid"/>
    <w:basedOn w:val="a2"/>
    <w:uiPriority w:val="59"/>
    <w:rsid w:val="0001067E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0">
    <w:name w:val="Список1"/>
    <w:basedOn w:val="a3"/>
    <w:rsid w:val="0085469D"/>
    <w:pPr>
      <w:numPr>
        <w:numId w:val="18"/>
      </w:numPr>
    </w:pPr>
  </w:style>
  <w:style w:type="paragraph" w:customStyle="1" w:styleId="Default">
    <w:name w:val="Default"/>
    <w:qFormat/>
    <w:rsid w:val="00890CC2"/>
    <w:pPr>
      <w:autoSpaceDE w:val="0"/>
      <w:autoSpaceDN w:val="0"/>
      <w:adjustRightInd w:val="0"/>
    </w:pPr>
    <w:rPr>
      <w:color w:val="000000"/>
      <w:sz w:val="24"/>
      <w:szCs w:val="24"/>
    </w:rPr>
  </w:style>
  <w:style w:type="paragraph" w:customStyle="1" w:styleId="18">
    <w:name w:val="Абзац списка1"/>
    <w:basedOn w:val="a0"/>
    <w:rsid w:val="00AA3631"/>
    <w:pPr>
      <w:spacing w:after="200" w:line="276" w:lineRule="auto"/>
    </w:pPr>
    <w:rPr>
      <w:kern w:val="1"/>
      <w:sz w:val="28"/>
      <w:szCs w:val="22"/>
    </w:rPr>
  </w:style>
  <w:style w:type="character" w:styleId="afd">
    <w:name w:val="FollowedHyperlink"/>
    <w:basedOn w:val="a1"/>
    <w:uiPriority w:val="99"/>
    <w:semiHidden/>
    <w:unhideWhenUsed/>
    <w:rsid w:val="00CB2567"/>
    <w:rPr>
      <w:color w:val="800080" w:themeColor="followedHyperlink"/>
      <w:u w:val="single"/>
    </w:rPr>
  </w:style>
  <w:style w:type="paragraph" w:customStyle="1" w:styleId="FR1">
    <w:name w:val="FR1"/>
    <w:rsid w:val="00D7494E"/>
    <w:pPr>
      <w:widowControl w:val="0"/>
      <w:suppressAutoHyphens/>
      <w:autoSpaceDE w:val="0"/>
      <w:spacing w:before="20"/>
      <w:ind w:left="1840" w:hanging="360"/>
    </w:pPr>
    <w:rPr>
      <w:rFonts w:ascii="Arial" w:eastAsia="Arial" w:hAnsi="Arial" w:cs="Arial"/>
      <w:lang w:eastAsia="ar-SA"/>
    </w:rPr>
  </w:style>
  <w:style w:type="paragraph" w:styleId="afe">
    <w:name w:val="List Paragraph"/>
    <w:basedOn w:val="a0"/>
    <w:link w:val="aff"/>
    <w:uiPriority w:val="72"/>
    <w:qFormat/>
    <w:rsid w:val="00931E28"/>
    <w:pPr>
      <w:ind w:left="720"/>
      <w:contextualSpacing/>
    </w:pPr>
  </w:style>
  <w:style w:type="paragraph" w:customStyle="1" w:styleId="a">
    <w:name w:val="список с точками"/>
    <w:basedOn w:val="a0"/>
    <w:rsid w:val="009967C3"/>
    <w:pPr>
      <w:numPr>
        <w:numId w:val="26"/>
      </w:numPr>
      <w:suppressAutoHyphens w:val="0"/>
      <w:spacing w:line="312" w:lineRule="auto"/>
      <w:jc w:val="both"/>
    </w:pPr>
    <w:rPr>
      <w:lang w:eastAsia="ru-RU"/>
    </w:rPr>
  </w:style>
  <w:style w:type="character" w:customStyle="1" w:styleId="45ArialNarrow95pt">
    <w:name w:val="Заголовок №4 (5) + Arial Narrow;9;5 pt"/>
    <w:rsid w:val="00455428"/>
    <w:rPr>
      <w:rFonts w:ascii="Arial Narrow" w:eastAsia="Arial Narrow" w:hAnsi="Arial Narrow" w:cs="Arial Narrow"/>
      <w:b w:val="0"/>
      <w:bCs w:val="0"/>
      <w:i w:val="0"/>
      <w:iCs w:val="0"/>
      <w:smallCaps w:val="0"/>
      <w:strike w:val="0"/>
      <w:spacing w:val="0"/>
      <w:sz w:val="19"/>
      <w:szCs w:val="19"/>
    </w:rPr>
  </w:style>
  <w:style w:type="character" w:customStyle="1" w:styleId="aff">
    <w:name w:val="Абзац списка Знак"/>
    <w:link w:val="afe"/>
    <w:uiPriority w:val="34"/>
    <w:locked/>
    <w:rsid w:val="001F4756"/>
    <w:rPr>
      <w:sz w:val="24"/>
      <w:szCs w:val="24"/>
      <w:lang w:eastAsia="ar-SA"/>
    </w:rPr>
  </w:style>
  <w:style w:type="character" w:customStyle="1" w:styleId="211">
    <w:name w:val="Основной текст (2)11"/>
    <w:uiPriority w:val="99"/>
    <w:rsid w:val="00ED5D56"/>
    <w:rPr>
      <w:rFonts w:ascii="Times New Roman" w:hAnsi="Times New Roman" w:cs="Times New Roman"/>
      <w:b w:val="0"/>
      <w:bCs w:val="0"/>
      <w:spacing w:val="4"/>
      <w:sz w:val="17"/>
      <w:szCs w:val="17"/>
      <w:shd w:val="clear" w:color="auto" w:fill="FFFFFF"/>
      <w:lang w:val="ru-RU"/>
    </w:rPr>
  </w:style>
  <w:style w:type="paragraph" w:customStyle="1" w:styleId="ConsPlusNormal">
    <w:name w:val="ConsPlusNormal"/>
    <w:rsid w:val="009B344E"/>
    <w:pPr>
      <w:widowControl w:val="0"/>
      <w:autoSpaceDE w:val="0"/>
      <w:autoSpaceDN w:val="0"/>
      <w:adjustRightInd w:val="0"/>
      <w:ind w:firstLine="720"/>
    </w:pPr>
    <w:rPr>
      <w:rFonts w:ascii="Arial" w:eastAsia="Calibri" w:hAnsi="Arial" w:cs="Arial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9" w:unhideWhenUsed="0" w:qFormat="1"/>
    <w:lsdException w:name="heading 3" w:semiHidden="0" w:uiPriority="9" w:unhideWhenUsed="0" w:qFormat="1"/>
    <w:lsdException w:name="heading 4" w:semiHidden="0" w:uiPriority="9" w:unhideWhenUsed="0" w:qFormat="1"/>
    <w:lsdException w:name="heading 5" w:semiHidden="0" w:uiPriority="9" w:unhideWhenUsed="0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semiHidden="0" w:uiPriority="67" w:unhideWhenUsed="0"/>
    <w:lsdException w:name="No Spacing" w:semiHidden="0" w:uiPriority="68" w:unhideWhenUsed="0"/>
    <w:lsdException w:name="Light Shading" w:semiHidden="0" w:uiPriority="69" w:unhideWhenUsed="0"/>
    <w:lsdException w:name="Light List" w:semiHidden="0" w:uiPriority="70" w:unhideWhenUsed="0"/>
    <w:lsdException w:name="Light Grid" w:semiHidden="0" w:uiPriority="71" w:unhideWhenUsed="0"/>
    <w:lsdException w:name="Medium Shading 1" w:semiHidden="0" w:uiPriority="72" w:unhideWhenUsed="0"/>
    <w:lsdException w:name="Medium Shading 2" w:semiHidden="0" w:uiPriority="73" w:unhideWhenUsed="0"/>
    <w:lsdException w:name="Medium List 1" w:semiHidden="0" w:uiPriority="60" w:unhideWhenUsed="0"/>
    <w:lsdException w:name="Medium List 2" w:semiHidden="0" w:uiPriority="61" w:unhideWhenUsed="0"/>
    <w:lsdException w:name="Medium Grid 1" w:semiHidden="0" w:uiPriority="62" w:unhideWhenUsed="0"/>
    <w:lsdException w:name="Medium Grid 2" w:semiHidden="0" w:uiPriority="63" w:unhideWhenUsed="0"/>
    <w:lsdException w:name="Medium Grid 3" w:semiHidden="0" w:uiPriority="64" w:unhideWhenUsed="0"/>
    <w:lsdException w:name="Dark List" w:semiHidden="0" w:uiPriority="65" w:unhideWhenUsed="0"/>
    <w:lsdException w:name="Colorful Shading" w:semiHidden="0" w:unhideWhenUsed="0"/>
    <w:lsdException w:name="Colorful List" w:semiHidden="0" w:uiPriority="34" w:unhideWhenUsed="0" w:qFormat="1"/>
    <w:lsdException w:name="Colorful Grid" w:semiHidden="0" w:uiPriority="29" w:unhideWhenUsed="0" w:qFormat="1"/>
    <w:lsdException w:name="Light Shading Accent 1" w:semiHidden="0" w:uiPriority="30" w:unhideWhenUsed="0" w:qFormat="1"/>
    <w:lsdException w:name="Light List Accent 1" w:semiHidden="0" w:uiPriority="66" w:unhideWhenUsed="0"/>
    <w:lsdException w:name="Light Grid Accent 1" w:semiHidden="0" w:uiPriority="67" w:unhideWhenUsed="0"/>
    <w:lsdException w:name="Medium Shading 1 Accent 1" w:semiHidden="0" w:uiPriority="68" w:unhideWhenUsed="0"/>
    <w:lsdException w:name="Medium Shading 2 Accent 1" w:semiHidden="0" w:uiPriority="69" w:unhideWhenUsed="0"/>
    <w:lsdException w:name="Medium List 1 Accent 1" w:semiHidden="0" w:uiPriority="70" w:unhideWhenUsed="0"/>
    <w:lsdException w:name="Revision" w:semiHidden="0" w:uiPriority="71" w:unhideWhenUsed="0"/>
    <w:lsdException w:name="List Paragraph" w:semiHidden="0" w:uiPriority="72" w:unhideWhenUsed="0" w:qFormat="1"/>
    <w:lsdException w:name="Quote" w:semiHidden="0" w:uiPriority="73" w:unhideWhenUsed="0"/>
    <w:lsdException w:name="Intense Quote" w:semiHidden="0" w:uiPriority="60" w:unhideWhenUsed="0"/>
    <w:lsdException w:name="Medium List 2 Accent 1" w:semiHidden="0" w:uiPriority="61" w:unhideWhenUsed="0"/>
    <w:lsdException w:name="Medium Grid 1 Accent 1" w:semiHidden="0" w:uiPriority="62" w:unhideWhenUsed="0"/>
    <w:lsdException w:name="Medium Grid 2 Accent 1" w:semiHidden="0" w:uiPriority="63" w:unhideWhenUsed="0"/>
    <w:lsdException w:name="Medium Grid 3 Accent 1" w:semiHidden="0" w:uiPriority="64" w:unhideWhenUsed="0"/>
    <w:lsdException w:name="Dark List Accent 1" w:semiHidden="0" w:uiPriority="65" w:unhideWhenUsed="0"/>
    <w:lsdException w:name="Colorful Shading Accent 1" w:semiHidden="0" w:uiPriority="66" w:unhideWhenUsed="0"/>
    <w:lsdException w:name="Colorful List Accent 1" w:semiHidden="0" w:uiPriority="67" w:unhideWhenUsed="0"/>
    <w:lsdException w:name="Colorful Grid Accent 1" w:semiHidden="0" w:uiPriority="68" w:unhideWhenUsed="0"/>
    <w:lsdException w:name="Light Shading Accent 2" w:semiHidden="0" w:uiPriority="69" w:unhideWhenUsed="0"/>
    <w:lsdException w:name="Light List Accent 2" w:semiHidden="0" w:uiPriority="70" w:unhideWhenUsed="0"/>
    <w:lsdException w:name="Light Grid Accent 2" w:semiHidden="0" w:uiPriority="71" w:unhideWhenUsed="0"/>
    <w:lsdException w:name="Medium Shading 1 Accent 2" w:semiHidden="0" w:uiPriority="72" w:unhideWhenUsed="0"/>
    <w:lsdException w:name="Medium Shading 2 Accent 2" w:semiHidden="0" w:uiPriority="73" w:unhideWhenUsed="0"/>
    <w:lsdException w:name="Medium List 1 Accent 2" w:semiHidden="0" w:uiPriority="60" w:unhideWhenUsed="0"/>
    <w:lsdException w:name="Medium List 2 Accent 2" w:semiHidden="0" w:uiPriority="61" w:unhideWhenUsed="0"/>
    <w:lsdException w:name="Medium Grid 1 Accent 2" w:semiHidden="0" w:uiPriority="62" w:unhideWhenUsed="0"/>
    <w:lsdException w:name="Medium Grid 2 Accent 2" w:semiHidden="0" w:uiPriority="63" w:unhideWhenUsed="0"/>
    <w:lsdException w:name="Medium Grid 3 Accent 2" w:semiHidden="0" w:uiPriority="64" w:unhideWhenUsed="0"/>
    <w:lsdException w:name="Dark List Accent 2" w:semiHidden="0" w:uiPriority="65" w:unhideWhenUsed="0"/>
    <w:lsdException w:name="Colorful Shading Accent 2" w:semiHidden="0" w:uiPriority="66" w:unhideWhenUsed="0"/>
    <w:lsdException w:name="Colorful List Accent 2" w:semiHidden="0" w:uiPriority="67" w:unhideWhenUsed="0"/>
    <w:lsdException w:name="Colorful Grid Accent 2" w:semiHidden="0" w:uiPriority="68" w:unhideWhenUsed="0"/>
    <w:lsdException w:name="Light Shading Accent 3" w:semiHidden="0" w:uiPriority="69" w:unhideWhenUsed="0"/>
    <w:lsdException w:name="Light List Accent 3" w:semiHidden="0" w:uiPriority="70" w:unhideWhenUsed="0"/>
    <w:lsdException w:name="Light Grid Accent 3" w:semiHidden="0" w:uiPriority="71" w:unhideWhenUsed="0"/>
    <w:lsdException w:name="Medium Shading 1 Accent 3" w:semiHidden="0" w:uiPriority="72" w:unhideWhenUsed="0"/>
    <w:lsdException w:name="Medium Shading 2 Accent 3" w:semiHidden="0" w:uiPriority="73" w:unhideWhenUsed="0"/>
    <w:lsdException w:name="Medium List 1 Accent 3" w:semiHidden="0" w:uiPriority="60" w:unhideWhenUsed="0"/>
    <w:lsdException w:name="Medium List 2 Accent 3" w:semiHidden="0" w:uiPriority="61" w:unhideWhenUsed="0"/>
    <w:lsdException w:name="Medium Grid 1 Accent 3" w:semiHidden="0" w:uiPriority="62" w:unhideWhenUsed="0"/>
    <w:lsdException w:name="Medium Grid 2 Accent 3" w:semiHidden="0" w:uiPriority="63" w:unhideWhenUsed="0"/>
    <w:lsdException w:name="Medium Grid 3 Accent 3" w:semiHidden="0" w:uiPriority="64" w:unhideWhenUsed="0"/>
    <w:lsdException w:name="Dark List Accent 3" w:semiHidden="0" w:uiPriority="65" w:unhideWhenUsed="0"/>
    <w:lsdException w:name="Colorful Shading Accent 3" w:semiHidden="0" w:uiPriority="66" w:unhideWhenUsed="0"/>
    <w:lsdException w:name="Colorful List Accent 3" w:semiHidden="0" w:uiPriority="67" w:unhideWhenUsed="0"/>
    <w:lsdException w:name="Colorful Grid Accent 3" w:semiHidden="0" w:uiPriority="68" w:unhideWhenUsed="0"/>
    <w:lsdException w:name="Light Shading Accent 4" w:semiHidden="0" w:uiPriority="69" w:unhideWhenUsed="0"/>
    <w:lsdException w:name="Light List Accent 4" w:semiHidden="0" w:uiPriority="70" w:unhideWhenUsed="0"/>
    <w:lsdException w:name="Light Grid Accent 4" w:semiHidden="0" w:uiPriority="71" w:unhideWhenUsed="0"/>
    <w:lsdException w:name="Medium Shading 1 Accent 4" w:semiHidden="0" w:uiPriority="72" w:unhideWhenUsed="0"/>
    <w:lsdException w:name="Medium Shading 2 Accent 4" w:semiHidden="0" w:uiPriority="73" w:unhideWhenUsed="0"/>
    <w:lsdException w:name="Medium List 1 Accent 4" w:semiHidden="0" w:uiPriority="60" w:unhideWhenUsed="0"/>
    <w:lsdException w:name="Medium List 2 Accent 4" w:semiHidden="0" w:uiPriority="61" w:unhideWhenUsed="0"/>
    <w:lsdException w:name="Medium Grid 1 Accent 4" w:semiHidden="0" w:uiPriority="62" w:unhideWhenUsed="0"/>
    <w:lsdException w:name="Medium Grid 2 Accent 4" w:semiHidden="0" w:uiPriority="63" w:unhideWhenUsed="0"/>
    <w:lsdException w:name="Medium Grid 3 Accent 4" w:semiHidden="0" w:uiPriority="64" w:unhideWhenUsed="0"/>
    <w:lsdException w:name="Dark List Accent 4" w:semiHidden="0" w:uiPriority="65" w:unhideWhenUsed="0"/>
    <w:lsdException w:name="Colorful Shading Accent 4" w:semiHidden="0" w:uiPriority="66" w:unhideWhenUsed="0"/>
    <w:lsdException w:name="Colorful List Accent 4" w:semiHidden="0" w:uiPriority="67" w:unhideWhenUsed="0"/>
    <w:lsdException w:name="Colorful Grid Accent 4" w:semiHidden="0" w:uiPriority="68" w:unhideWhenUsed="0"/>
    <w:lsdException w:name="Light Shading Accent 5" w:semiHidden="0" w:uiPriority="69" w:unhideWhenUsed="0"/>
    <w:lsdException w:name="Light List Accent 5" w:semiHidden="0" w:uiPriority="70" w:unhideWhenUsed="0"/>
    <w:lsdException w:name="Light Grid Accent 5" w:semiHidden="0" w:uiPriority="71" w:unhideWhenUsed="0"/>
    <w:lsdException w:name="Medium Shading 1 Accent 5" w:semiHidden="0" w:uiPriority="72" w:unhideWhenUsed="0"/>
    <w:lsdException w:name="Medium Shading 2 Accent 5" w:semiHidden="0" w:uiPriority="73" w:unhideWhenUsed="0"/>
    <w:lsdException w:name="Medium List 1 Accent 5" w:semiHidden="0" w:uiPriority="60" w:unhideWhenUsed="0"/>
    <w:lsdException w:name="Medium List 2 Accent 5" w:semiHidden="0" w:uiPriority="61" w:unhideWhenUsed="0"/>
    <w:lsdException w:name="Medium Grid 1 Accent 5" w:semiHidden="0" w:uiPriority="62" w:unhideWhenUsed="0"/>
    <w:lsdException w:name="Medium Grid 2 Accent 5" w:semiHidden="0" w:uiPriority="63" w:unhideWhenUsed="0"/>
    <w:lsdException w:name="Medium Grid 3 Accent 5" w:semiHidden="0" w:uiPriority="64" w:unhideWhenUsed="0"/>
    <w:lsdException w:name="Dark List Accent 5" w:semiHidden="0" w:uiPriority="65" w:unhideWhenUsed="0"/>
    <w:lsdException w:name="Colorful Shading Accent 5" w:semiHidden="0" w:uiPriority="66" w:unhideWhenUsed="0"/>
    <w:lsdException w:name="Colorful List Accent 5" w:semiHidden="0" w:uiPriority="67" w:unhideWhenUsed="0"/>
    <w:lsdException w:name="Colorful Grid Accent 5" w:semiHidden="0" w:uiPriority="68" w:unhideWhenUsed="0"/>
    <w:lsdException w:name="Light Shading Accent 6" w:semiHidden="0" w:uiPriority="69" w:unhideWhenUsed="0"/>
    <w:lsdException w:name="Light List Accent 6" w:semiHidden="0" w:uiPriority="70" w:unhideWhenUsed="0"/>
    <w:lsdException w:name="Light Grid Accent 6" w:semiHidden="0" w:uiPriority="71" w:unhideWhenUsed="0"/>
    <w:lsdException w:name="Medium Shading 1 Accent 6" w:semiHidden="0" w:uiPriority="72" w:unhideWhenUsed="0"/>
    <w:lsdException w:name="Medium Shading 2 Accent 6" w:semiHidden="0" w:uiPriority="73" w:unhideWhenUsed="0"/>
    <w:lsdException w:name="Medium List 1 Accent 6" w:semiHidden="0" w:uiPriority="19" w:unhideWhenUsed="0" w:qFormat="1"/>
    <w:lsdException w:name="Medium List 2 Accent 6" w:semiHidden="0" w:uiPriority="21" w:unhideWhenUsed="0" w:qFormat="1"/>
    <w:lsdException w:name="Medium Grid 1 Accent 6" w:semiHidden="0" w:uiPriority="31" w:unhideWhenUsed="0" w:qFormat="1"/>
    <w:lsdException w:name="Medium Grid 2 Accent 6" w:semiHidden="0" w:uiPriority="32" w:unhideWhenUsed="0" w:qFormat="1"/>
    <w:lsdException w:name="Medium Grid 3 Accent 6" w:semiHidden="0" w:uiPriority="33" w:unhideWhenUsed="0" w:qFormat="1"/>
    <w:lsdException w:name="Dark List Accent 6" w:semiHidden="0" w:uiPriority="37" w:unhideWhenUsed="0"/>
    <w:lsdException w:name="Colorful Shading Accent 6" w:semiHidden="0" w:uiPriority="39" w:unhideWhenUsed="0" w:qFormat="1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pPr>
      <w:suppressAutoHyphens/>
    </w:pPr>
    <w:rPr>
      <w:sz w:val="24"/>
      <w:szCs w:val="24"/>
      <w:lang w:eastAsia="ar-SA"/>
    </w:rPr>
  </w:style>
  <w:style w:type="paragraph" w:styleId="1">
    <w:name w:val="heading 1"/>
    <w:basedOn w:val="a0"/>
    <w:next w:val="a0"/>
    <w:qFormat/>
    <w:pPr>
      <w:keepNext/>
      <w:numPr>
        <w:numId w:val="1"/>
      </w:numPr>
      <w:tabs>
        <w:tab w:val="left" w:pos="2220"/>
      </w:tabs>
      <w:jc w:val="center"/>
      <w:outlineLvl w:val="0"/>
    </w:pPr>
    <w:rPr>
      <w:b/>
      <w:bCs/>
      <w:sz w:val="28"/>
    </w:rPr>
  </w:style>
  <w:style w:type="paragraph" w:styleId="2">
    <w:name w:val="heading 2"/>
    <w:basedOn w:val="a0"/>
    <w:next w:val="a0"/>
    <w:qFormat/>
    <w:pPr>
      <w:keepNext/>
      <w:numPr>
        <w:ilvl w:val="1"/>
        <w:numId w:val="1"/>
      </w:numPr>
      <w:tabs>
        <w:tab w:val="left" w:pos="2220"/>
      </w:tabs>
      <w:jc w:val="center"/>
      <w:outlineLvl w:val="1"/>
    </w:pPr>
    <w:rPr>
      <w:sz w:val="28"/>
    </w:rPr>
  </w:style>
  <w:style w:type="paragraph" w:styleId="3">
    <w:name w:val="heading 3"/>
    <w:basedOn w:val="a0"/>
    <w:next w:val="a0"/>
    <w:qFormat/>
    <w:pPr>
      <w:keepNext/>
      <w:numPr>
        <w:ilvl w:val="2"/>
        <w:numId w:val="1"/>
      </w:numPr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paragraph" w:styleId="4">
    <w:name w:val="heading 4"/>
    <w:basedOn w:val="a0"/>
    <w:next w:val="a0"/>
    <w:qFormat/>
    <w:pPr>
      <w:keepNext/>
      <w:numPr>
        <w:ilvl w:val="3"/>
        <w:numId w:val="1"/>
      </w:numPr>
      <w:spacing w:before="240" w:after="60"/>
      <w:outlineLvl w:val="3"/>
    </w:pPr>
    <w:rPr>
      <w:b/>
      <w:bCs/>
      <w:sz w:val="28"/>
      <w:szCs w:val="28"/>
    </w:rPr>
  </w:style>
  <w:style w:type="paragraph" w:styleId="5">
    <w:name w:val="heading 5"/>
    <w:basedOn w:val="a0"/>
    <w:next w:val="a0"/>
    <w:qFormat/>
    <w:pPr>
      <w:numPr>
        <w:ilvl w:val="4"/>
        <w:numId w:val="1"/>
      </w:numPr>
      <w:spacing w:before="240" w:after="60"/>
      <w:outlineLvl w:val="4"/>
    </w:pPr>
    <w:rPr>
      <w:b/>
      <w:bCs/>
      <w:i/>
      <w:iCs/>
      <w:sz w:val="26"/>
      <w:szCs w:val="26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WW8Num3z1">
    <w:name w:val="WW8Num3z1"/>
    <w:rPr>
      <w:sz w:val="24"/>
      <w:szCs w:val="24"/>
    </w:rPr>
  </w:style>
  <w:style w:type="character" w:customStyle="1" w:styleId="WW8Num6z0">
    <w:name w:val="WW8Num6z0"/>
    <w:rPr>
      <w:rFonts w:ascii="OpenSymbol" w:hAnsi="OpenSymbol" w:cs="Times New Roman"/>
      <w:sz w:val="28"/>
    </w:rPr>
  </w:style>
  <w:style w:type="character" w:customStyle="1" w:styleId="WW8Num7z1">
    <w:name w:val="WW8Num7z1"/>
    <w:rPr>
      <w:sz w:val="28"/>
      <w:szCs w:val="28"/>
    </w:rPr>
  </w:style>
  <w:style w:type="character" w:customStyle="1" w:styleId="WW8Num8z0">
    <w:name w:val="WW8Num8z0"/>
    <w:rPr>
      <w:b/>
    </w:rPr>
  </w:style>
  <w:style w:type="character" w:customStyle="1" w:styleId="WW8Num10z0">
    <w:name w:val="WW8Num10z0"/>
    <w:rPr>
      <w:sz w:val="28"/>
      <w:szCs w:val="34"/>
    </w:rPr>
  </w:style>
  <w:style w:type="character" w:customStyle="1" w:styleId="WW8Num11z0">
    <w:name w:val="WW8Num11z0"/>
    <w:rPr>
      <w:sz w:val="28"/>
      <w:szCs w:val="34"/>
    </w:rPr>
  </w:style>
  <w:style w:type="character" w:customStyle="1" w:styleId="WW8Num12z0">
    <w:name w:val="WW8Num12z0"/>
    <w:rPr>
      <w:sz w:val="28"/>
      <w:szCs w:val="34"/>
    </w:rPr>
  </w:style>
  <w:style w:type="character" w:customStyle="1" w:styleId="WW8Num13z0">
    <w:name w:val="WW8Num13z0"/>
    <w:rPr>
      <w:rFonts w:ascii="Symbol" w:hAnsi="Symbol"/>
    </w:rPr>
  </w:style>
  <w:style w:type="character" w:customStyle="1" w:styleId="WW8Num14z0">
    <w:name w:val="WW8Num14z0"/>
    <w:rPr>
      <w:sz w:val="28"/>
      <w:szCs w:val="34"/>
    </w:rPr>
  </w:style>
  <w:style w:type="character" w:customStyle="1" w:styleId="WW8Num15z0">
    <w:name w:val="WW8Num15z0"/>
    <w:rPr>
      <w:sz w:val="28"/>
      <w:szCs w:val="34"/>
    </w:rPr>
  </w:style>
  <w:style w:type="character" w:customStyle="1" w:styleId="Absatz-Standardschriftart">
    <w:name w:val="Absatz-Standardschriftart"/>
  </w:style>
  <w:style w:type="character" w:customStyle="1" w:styleId="WW8Num7z0">
    <w:name w:val="WW8Num7z0"/>
    <w:rPr>
      <w:rFonts w:ascii="Times New Roman" w:eastAsia="Times New Roman" w:hAnsi="Times New Roman" w:cs="Times New Roman"/>
      <w:sz w:val="28"/>
    </w:rPr>
  </w:style>
  <w:style w:type="character" w:customStyle="1" w:styleId="WW8Num8z1">
    <w:name w:val="WW8Num8z1"/>
    <w:rPr>
      <w:sz w:val="28"/>
      <w:szCs w:val="28"/>
    </w:rPr>
  </w:style>
  <w:style w:type="character" w:customStyle="1" w:styleId="WW8Num9z0">
    <w:name w:val="WW8Num9z0"/>
    <w:rPr>
      <w:sz w:val="28"/>
      <w:szCs w:val="34"/>
    </w:rPr>
  </w:style>
  <w:style w:type="character" w:customStyle="1" w:styleId="WW-Absatz-Standardschriftart">
    <w:name w:val="WW-Absatz-Standardschriftart"/>
  </w:style>
  <w:style w:type="character" w:customStyle="1" w:styleId="WW-Absatz-Standardschriftart1">
    <w:name w:val="WW-Absatz-Standardschriftart1"/>
  </w:style>
  <w:style w:type="character" w:customStyle="1" w:styleId="WW-Absatz-Standardschriftart11">
    <w:name w:val="WW-Absatz-Standardschriftart11"/>
  </w:style>
  <w:style w:type="character" w:customStyle="1" w:styleId="WW-Absatz-Standardschriftart111">
    <w:name w:val="WW-Absatz-Standardschriftart111"/>
  </w:style>
  <w:style w:type="character" w:customStyle="1" w:styleId="WW8Num9z1">
    <w:name w:val="WW8Num9z1"/>
    <w:rPr>
      <w:sz w:val="28"/>
      <w:szCs w:val="28"/>
    </w:rPr>
  </w:style>
  <w:style w:type="character" w:customStyle="1" w:styleId="WW-Absatz-Standardschriftart1111">
    <w:name w:val="WW-Absatz-Standardschriftart1111"/>
  </w:style>
  <w:style w:type="character" w:customStyle="1" w:styleId="WW8Num1z0">
    <w:name w:val="WW8Num1z0"/>
    <w:rPr>
      <w:rFonts w:ascii="Symbol" w:hAnsi="Symbol"/>
      <w:color w:val="auto"/>
      <w:sz w:val="24"/>
    </w:rPr>
  </w:style>
  <w:style w:type="character" w:customStyle="1" w:styleId="WW8Num4z1">
    <w:name w:val="WW8Num4z1"/>
    <w:rPr>
      <w:sz w:val="24"/>
      <w:szCs w:val="24"/>
    </w:rPr>
  </w:style>
  <w:style w:type="character" w:customStyle="1" w:styleId="WW8Num10z1">
    <w:name w:val="WW8Num10z1"/>
    <w:rPr>
      <w:sz w:val="28"/>
      <w:szCs w:val="28"/>
    </w:rPr>
  </w:style>
  <w:style w:type="character" w:customStyle="1" w:styleId="WW8Num15z1">
    <w:name w:val="WW8Num15z1"/>
    <w:rPr>
      <w:u w:val="none"/>
    </w:rPr>
  </w:style>
  <w:style w:type="character" w:customStyle="1" w:styleId="WW8Num15z3">
    <w:name w:val="WW8Num15z3"/>
    <w:rPr>
      <w:rFonts w:ascii="font38" w:hAnsi="font38"/>
    </w:rPr>
  </w:style>
  <w:style w:type="character" w:customStyle="1" w:styleId="WW8Num17z0">
    <w:name w:val="WW8Num17z0"/>
    <w:rPr>
      <w:rFonts w:ascii="Symbol" w:hAnsi="Symbol"/>
    </w:rPr>
  </w:style>
  <w:style w:type="character" w:customStyle="1" w:styleId="WW8Num17z1">
    <w:name w:val="WW8Num17z1"/>
    <w:rPr>
      <w:rFonts w:ascii="Wingdings" w:hAnsi="Wingdings"/>
    </w:rPr>
  </w:style>
  <w:style w:type="character" w:customStyle="1" w:styleId="WW8Num18z0">
    <w:name w:val="WW8Num18z0"/>
    <w:rPr>
      <w:rFonts w:ascii="Wingdings" w:hAnsi="Wingdings"/>
    </w:rPr>
  </w:style>
  <w:style w:type="character" w:customStyle="1" w:styleId="WW8Num20z1">
    <w:name w:val="WW8Num20z1"/>
    <w:rPr>
      <w:u w:val="none"/>
    </w:rPr>
  </w:style>
  <w:style w:type="character" w:customStyle="1" w:styleId="WW8Num20z3">
    <w:name w:val="WW8Num20z3"/>
    <w:rPr>
      <w:rFonts w:ascii="font38" w:hAnsi="font38"/>
    </w:rPr>
  </w:style>
  <w:style w:type="character" w:customStyle="1" w:styleId="WW8Num21z0">
    <w:name w:val="WW8Num21z0"/>
    <w:rPr>
      <w:rFonts w:ascii="Symbol" w:hAnsi="Symbol"/>
    </w:rPr>
  </w:style>
  <w:style w:type="character" w:customStyle="1" w:styleId="WW8Num23z0">
    <w:name w:val="WW8Num23z0"/>
    <w:rPr>
      <w:b/>
    </w:rPr>
  </w:style>
  <w:style w:type="character" w:customStyle="1" w:styleId="WW8Num24z1">
    <w:name w:val="WW8Num24z1"/>
    <w:rPr>
      <w:sz w:val="28"/>
      <w:szCs w:val="28"/>
    </w:rPr>
  </w:style>
  <w:style w:type="character" w:customStyle="1" w:styleId="WW8Num26z0">
    <w:name w:val="WW8Num26z0"/>
    <w:rPr>
      <w:rFonts w:ascii="Symbol" w:hAnsi="Symbol"/>
    </w:rPr>
  </w:style>
  <w:style w:type="character" w:customStyle="1" w:styleId="WW8Num26z1">
    <w:name w:val="WW8Num26z1"/>
    <w:rPr>
      <w:rFonts w:ascii="Courier New" w:hAnsi="Courier New" w:cs="Courier New"/>
    </w:rPr>
  </w:style>
  <w:style w:type="character" w:customStyle="1" w:styleId="11">
    <w:name w:val="Основной шрифт абзаца1"/>
  </w:style>
  <w:style w:type="character" w:styleId="a4">
    <w:name w:val="Strong"/>
    <w:qFormat/>
    <w:rPr>
      <w:b/>
      <w:bCs/>
    </w:rPr>
  </w:style>
  <w:style w:type="character" w:customStyle="1" w:styleId="a5">
    <w:name w:val="Цветовое выделение"/>
    <w:rPr>
      <w:b/>
      <w:bCs/>
      <w:color w:val="000080"/>
      <w:sz w:val="20"/>
      <w:szCs w:val="20"/>
    </w:rPr>
  </w:style>
  <w:style w:type="character" w:customStyle="1" w:styleId="30">
    <w:name w:val="Заголовок 3 Знак"/>
    <w:rPr>
      <w:rFonts w:ascii="Arial" w:hAnsi="Arial" w:cs="Arial"/>
      <w:b/>
      <w:bCs/>
      <w:sz w:val="26"/>
      <w:szCs w:val="26"/>
    </w:rPr>
  </w:style>
  <w:style w:type="character" w:customStyle="1" w:styleId="40">
    <w:name w:val="Заголовок 4 Знак"/>
    <w:rPr>
      <w:b/>
      <w:bCs/>
      <w:sz w:val="28"/>
      <w:szCs w:val="28"/>
    </w:rPr>
  </w:style>
  <w:style w:type="character" w:customStyle="1" w:styleId="a6">
    <w:name w:val="Текст выноски Знак"/>
    <w:rPr>
      <w:rFonts w:ascii="Tahoma" w:hAnsi="Tahoma" w:cs="Tahoma"/>
      <w:sz w:val="16"/>
      <w:szCs w:val="16"/>
    </w:rPr>
  </w:style>
  <w:style w:type="character" w:customStyle="1" w:styleId="a7">
    <w:name w:val="Название Знак"/>
    <w:rPr>
      <w:b/>
      <w:bCs/>
      <w:caps/>
      <w:sz w:val="24"/>
      <w:szCs w:val="24"/>
    </w:rPr>
  </w:style>
  <w:style w:type="character" w:customStyle="1" w:styleId="a8">
    <w:name w:val="Основной текст Знак"/>
    <w:rPr>
      <w:sz w:val="24"/>
      <w:szCs w:val="24"/>
    </w:rPr>
  </w:style>
  <w:style w:type="character" w:customStyle="1" w:styleId="a9">
    <w:name w:val="Нижний колонтитул Знак"/>
    <w:rPr>
      <w:sz w:val="24"/>
      <w:szCs w:val="24"/>
    </w:rPr>
  </w:style>
  <w:style w:type="character" w:customStyle="1" w:styleId="aa">
    <w:name w:val="Текст Знак"/>
    <w:rPr>
      <w:sz w:val="28"/>
    </w:rPr>
  </w:style>
  <w:style w:type="character" w:customStyle="1" w:styleId="31">
    <w:name w:val="Основной текст 3 Знак"/>
    <w:rPr>
      <w:sz w:val="16"/>
      <w:szCs w:val="16"/>
    </w:rPr>
  </w:style>
  <w:style w:type="character" w:customStyle="1" w:styleId="ab">
    <w:name w:val="Символ нумерации"/>
    <w:rPr>
      <w:sz w:val="28"/>
      <w:szCs w:val="34"/>
    </w:rPr>
  </w:style>
  <w:style w:type="character" w:customStyle="1" w:styleId="ac">
    <w:name w:val="Маркеры списка"/>
    <w:rPr>
      <w:rFonts w:ascii="OpenSymbol" w:eastAsia="OpenSymbol" w:hAnsi="OpenSymbol" w:cs="OpenSymbol"/>
    </w:rPr>
  </w:style>
  <w:style w:type="character" w:styleId="ad">
    <w:name w:val="Hyperlink"/>
    <w:rPr>
      <w:color w:val="000080"/>
      <w:u w:val="single"/>
    </w:rPr>
  </w:style>
  <w:style w:type="paragraph" w:customStyle="1" w:styleId="12">
    <w:name w:val="Заголовок1"/>
    <w:basedOn w:val="a0"/>
    <w:next w:val="ae"/>
    <w:pPr>
      <w:keepNext/>
      <w:spacing w:before="240" w:after="120"/>
    </w:pPr>
    <w:rPr>
      <w:rFonts w:ascii="Arial" w:eastAsia="SimSun" w:hAnsi="Arial" w:cs="Mangal"/>
      <w:sz w:val="28"/>
      <w:szCs w:val="28"/>
    </w:rPr>
  </w:style>
  <w:style w:type="paragraph" w:styleId="ae">
    <w:name w:val="Body Text"/>
    <w:basedOn w:val="a0"/>
    <w:pPr>
      <w:spacing w:after="120"/>
    </w:pPr>
  </w:style>
  <w:style w:type="paragraph" w:styleId="af">
    <w:name w:val="List"/>
    <w:basedOn w:val="ae"/>
    <w:rPr>
      <w:rFonts w:ascii="Arial" w:hAnsi="Arial" w:cs="Mangal"/>
    </w:rPr>
  </w:style>
  <w:style w:type="paragraph" w:customStyle="1" w:styleId="13">
    <w:name w:val="Название1"/>
    <w:basedOn w:val="a0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14">
    <w:name w:val="Указатель1"/>
    <w:basedOn w:val="a0"/>
    <w:pPr>
      <w:suppressLineNumbers/>
    </w:pPr>
    <w:rPr>
      <w:rFonts w:ascii="Arial" w:hAnsi="Arial" w:cs="Mangal"/>
    </w:rPr>
  </w:style>
  <w:style w:type="paragraph" w:styleId="af0">
    <w:name w:val="Normal (Web)"/>
    <w:basedOn w:val="a0"/>
    <w:uiPriority w:val="99"/>
    <w:pPr>
      <w:spacing w:before="280" w:after="280"/>
    </w:pPr>
    <w:rPr>
      <w:color w:val="000000"/>
    </w:rPr>
  </w:style>
  <w:style w:type="paragraph" w:styleId="af1">
    <w:name w:val="header"/>
    <w:basedOn w:val="a0"/>
    <w:pPr>
      <w:tabs>
        <w:tab w:val="center" w:pos="4677"/>
        <w:tab w:val="right" w:pos="9355"/>
      </w:tabs>
    </w:pPr>
  </w:style>
  <w:style w:type="paragraph" w:styleId="af2">
    <w:name w:val="footer"/>
    <w:basedOn w:val="a0"/>
    <w:pPr>
      <w:tabs>
        <w:tab w:val="center" w:pos="4677"/>
        <w:tab w:val="right" w:pos="9355"/>
      </w:tabs>
    </w:pPr>
  </w:style>
  <w:style w:type="paragraph" w:styleId="af3">
    <w:name w:val="Title"/>
    <w:basedOn w:val="a0"/>
    <w:next w:val="af4"/>
    <w:qFormat/>
    <w:pPr>
      <w:jc w:val="center"/>
    </w:pPr>
    <w:rPr>
      <w:b/>
      <w:bCs/>
      <w:caps/>
    </w:rPr>
  </w:style>
  <w:style w:type="paragraph" w:styleId="af4">
    <w:name w:val="Subtitle"/>
    <w:basedOn w:val="12"/>
    <w:next w:val="ae"/>
    <w:qFormat/>
    <w:pPr>
      <w:jc w:val="center"/>
    </w:pPr>
    <w:rPr>
      <w:i/>
      <w:iCs/>
    </w:rPr>
  </w:style>
  <w:style w:type="paragraph" w:styleId="af5">
    <w:name w:val="Body Text Indent"/>
    <w:basedOn w:val="a0"/>
    <w:pPr>
      <w:spacing w:line="360" w:lineRule="auto"/>
      <w:ind w:firstLine="567"/>
      <w:jc w:val="both"/>
    </w:pPr>
    <w:rPr>
      <w:sz w:val="28"/>
    </w:rPr>
  </w:style>
  <w:style w:type="paragraph" w:customStyle="1" w:styleId="21">
    <w:name w:val="Основной текст с отступом 21"/>
    <w:basedOn w:val="a0"/>
    <w:pPr>
      <w:spacing w:line="360" w:lineRule="auto"/>
      <w:ind w:left="374" w:hanging="374"/>
      <w:jc w:val="both"/>
    </w:pPr>
    <w:rPr>
      <w:sz w:val="28"/>
    </w:rPr>
  </w:style>
  <w:style w:type="paragraph" w:customStyle="1" w:styleId="15">
    <w:name w:val="Цитата1"/>
    <w:basedOn w:val="a0"/>
    <w:pPr>
      <w:ind w:left="-108" w:right="-108"/>
      <w:jc w:val="center"/>
    </w:pPr>
  </w:style>
  <w:style w:type="paragraph" w:customStyle="1" w:styleId="OEM">
    <w:name w:val="Нормальный (OEM)"/>
    <w:basedOn w:val="a0"/>
    <w:next w:val="a0"/>
    <w:pPr>
      <w:widowControl w:val="0"/>
      <w:autoSpaceDE w:val="0"/>
      <w:jc w:val="both"/>
    </w:pPr>
    <w:rPr>
      <w:rFonts w:ascii="Courier New" w:hAnsi="Courier New" w:cs="Courier New"/>
      <w:sz w:val="20"/>
      <w:szCs w:val="20"/>
    </w:rPr>
  </w:style>
  <w:style w:type="paragraph" w:customStyle="1" w:styleId="af6">
    <w:name w:val="Таблицы (моноширинный)"/>
    <w:basedOn w:val="a0"/>
    <w:next w:val="a0"/>
    <w:pPr>
      <w:widowControl w:val="0"/>
      <w:autoSpaceDE w:val="0"/>
      <w:jc w:val="both"/>
    </w:pPr>
    <w:rPr>
      <w:rFonts w:ascii="Courier New" w:hAnsi="Courier New" w:cs="Courier New"/>
      <w:sz w:val="20"/>
      <w:szCs w:val="20"/>
    </w:rPr>
  </w:style>
  <w:style w:type="paragraph" w:styleId="af7">
    <w:name w:val="Balloon Text"/>
    <w:basedOn w:val="a0"/>
    <w:rPr>
      <w:rFonts w:ascii="Tahoma" w:hAnsi="Tahoma" w:cs="Tahoma"/>
      <w:sz w:val="16"/>
      <w:szCs w:val="16"/>
    </w:rPr>
  </w:style>
  <w:style w:type="paragraph" w:customStyle="1" w:styleId="16">
    <w:name w:val="Текст1"/>
    <w:basedOn w:val="a0"/>
    <w:pPr>
      <w:spacing w:line="288" w:lineRule="auto"/>
      <w:ind w:firstLine="709"/>
      <w:jc w:val="both"/>
    </w:pPr>
    <w:rPr>
      <w:sz w:val="28"/>
      <w:szCs w:val="20"/>
    </w:rPr>
  </w:style>
  <w:style w:type="paragraph" w:customStyle="1" w:styleId="310">
    <w:name w:val="Основной текст 31"/>
    <w:basedOn w:val="a0"/>
    <w:pPr>
      <w:spacing w:after="120"/>
    </w:pPr>
    <w:rPr>
      <w:sz w:val="16"/>
      <w:szCs w:val="16"/>
    </w:rPr>
  </w:style>
  <w:style w:type="paragraph" w:customStyle="1" w:styleId="210">
    <w:name w:val="Основной текст 21"/>
    <w:basedOn w:val="a0"/>
    <w:pPr>
      <w:spacing w:after="120" w:line="480" w:lineRule="auto"/>
    </w:pPr>
  </w:style>
  <w:style w:type="paragraph" w:customStyle="1" w:styleId="af8">
    <w:name w:val="Содержимое таблицы"/>
    <w:basedOn w:val="a0"/>
    <w:pPr>
      <w:suppressLineNumbers/>
    </w:pPr>
  </w:style>
  <w:style w:type="paragraph" w:customStyle="1" w:styleId="af9">
    <w:name w:val="Заголовок таблицы"/>
    <w:basedOn w:val="af8"/>
    <w:pPr>
      <w:jc w:val="center"/>
    </w:pPr>
    <w:rPr>
      <w:b/>
      <w:bCs/>
    </w:rPr>
  </w:style>
  <w:style w:type="paragraph" w:customStyle="1" w:styleId="afa">
    <w:name w:val="Содержимое врезки"/>
    <w:basedOn w:val="ae"/>
  </w:style>
  <w:style w:type="paragraph" w:styleId="afb">
    <w:name w:val="Plain Text"/>
    <w:basedOn w:val="a0"/>
    <w:link w:val="17"/>
    <w:rsid w:val="006B5C54"/>
    <w:pPr>
      <w:suppressAutoHyphens w:val="0"/>
    </w:pPr>
    <w:rPr>
      <w:rFonts w:ascii="Courier New" w:hAnsi="Courier New"/>
      <w:sz w:val="20"/>
      <w:szCs w:val="20"/>
      <w:lang w:val="x-none" w:eastAsia="x-none"/>
    </w:rPr>
  </w:style>
  <w:style w:type="character" w:customStyle="1" w:styleId="17">
    <w:name w:val="Текст Знак1"/>
    <w:link w:val="afb"/>
    <w:rsid w:val="006B5C54"/>
    <w:rPr>
      <w:rFonts w:ascii="Courier New" w:hAnsi="Courier New" w:cs="Courier New"/>
    </w:rPr>
  </w:style>
  <w:style w:type="paragraph" w:customStyle="1" w:styleId="Style1">
    <w:name w:val="Style1"/>
    <w:basedOn w:val="a0"/>
    <w:uiPriority w:val="99"/>
    <w:rsid w:val="00815512"/>
    <w:pPr>
      <w:widowControl w:val="0"/>
      <w:suppressAutoHyphens w:val="0"/>
      <w:autoSpaceDE w:val="0"/>
      <w:autoSpaceDN w:val="0"/>
      <w:adjustRightInd w:val="0"/>
      <w:spacing w:line="269" w:lineRule="exact"/>
      <w:ind w:firstLine="269"/>
    </w:pPr>
    <w:rPr>
      <w:lang w:eastAsia="ru-RU"/>
    </w:rPr>
  </w:style>
  <w:style w:type="paragraph" w:customStyle="1" w:styleId="Style2">
    <w:name w:val="Style2"/>
    <w:basedOn w:val="a0"/>
    <w:uiPriority w:val="99"/>
    <w:rsid w:val="00815512"/>
    <w:pPr>
      <w:widowControl w:val="0"/>
      <w:suppressAutoHyphens w:val="0"/>
      <w:autoSpaceDE w:val="0"/>
      <w:autoSpaceDN w:val="0"/>
      <w:adjustRightInd w:val="0"/>
      <w:spacing w:line="278" w:lineRule="exact"/>
      <w:ind w:firstLine="1690"/>
    </w:pPr>
    <w:rPr>
      <w:lang w:eastAsia="ru-RU"/>
    </w:rPr>
  </w:style>
  <w:style w:type="paragraph" w:customStyle="1" w:styleId="Style3">
    <w:name w:val="Style3"/>
    <w:basedOn w:val="a0"/>
    <w:uiPriority w:val="99"/>
    <w:rsid w:val="00815512"/>
    <w:pPr>
      <w:widowControl w:val="0"/>
      <w:suppressAutoHyphens w:val="0"/>
      <w:autoSpaceDE w:val="0"/>
      <w:autoSpaceDN w:val="0"/>
      <w:adjustRightInd w:val="0"/>
      <w:spacing w:line="557" w:lineRule="exact"/>
    </w:pPr>
    <w:rPr>
      <w:lang w:eastAsia="ru-RU"/>
    </w:rPr>
  </w:style>
  <w:style w:type="paragraph" w:customStyle="1" w:styleId="Style4">
    <w:name w:val="Style4"/>
    <w:basedOn w:val="a0"/>
    <w:uiPriority w:val="99"/>
    <w:rsid w:val="00815512"/>
    <w:pPr>
      <w:widowControl w:val="0"/>
      <w:suppressAutoHyphens w:val="0"/>
      <w:autoSpaceDE w:val="0"/>
      <w:autoSpaceDN w:val="0"/>
      <w:adjustRightInd w:val="0"/>
      <w:spacing w:line="552" w:lineRule="exact"/>
    </w:pPr>
    <w:rPr>
      <w:lang w:eastAsia="ru-RU"/>
    </w:rPr>
  </w:style>
  <w:style w:type="paragraph" w:customStyle="1" w:styleId="Style5">
    <w:name w:val="Style5"/>
    <w:basedOn w:val="a0"/>
    <w:uiPriority w:val="99"/>
    <w:rsid w:val="00815512"/>
    <w:pPr>
      <w:widowControl w:val="0"/>
      <w:suppressAutoHyphens w:val="0"/>
      <w:autoSpaceDE w:val="0"/>
      <w:autoSpaceDN w:val="0"/>
      <w:adjustRightInd w:val="0"/>
      <w:spacing w:line="278" w:lineRule="exact"/>
      <w:jc w:val="both"/>
    </w:pPr>
    <w:rPr>
      <w:lang w:eastAsia="ru-RU"/>
    </w:rPr>
  </w:style>
  <w:style w:type="paragraph" w:customStyle="1" w:styleId="Style6">
    <w:name w:val="Style6"/>
    <w:basedOn w:val="a0"/>
    <w:uiPriority w:val="99"/>
    <w:rsid w:val="00815512"/>
    <w:pPr>
      <w:widowControl w:val="0"/>
      <w:suppressAutoHyphens w:val="0"/>
      <w:autoSpaceDE w:val="0"/>
      <w:autoSpaceDN w:val="0"/>
      <w:adjustRightInd w:val="0"/>
      <w:spacing w:line="274" w:lineRule="exact"/>
      <w:ind w:firstLine="730"/>
    </w:pPr>
    <w:rPr>
      <w:lang w:eastAsia="ru-RU"/>
    </w:rPr>
  </w:style>
  <w:style w:type="character" w:customStyle="1" w:styleId="FontStyle13">
    <w:name w:val="Font Style13"/>
    <w:uiPriority w:val="99"/>
    <w:rsid w:val="00815512"/>
    <w:rPr>
      <w:rFonts w:ascii="Microsoft Sans Serif" w:hAnsi="Microsoft Sans Serif" w:cs="Microsoft Sans Serif"/>
      <w:sz w:val="38"/>
      <w:szCs w:val="38"/>
    </w:rPr>
  </w:style>
  <w:style w:type="character" w:customStyle="1" w:styleId="FontStyle14">
    <w:name w:val="Font Style14"/>
    <w:uiPriority w:val="99"/>
    <w:rsid w:val="00815512"/>
    <w:rPr>
      <w:rFonts w:ascii="Times New Roman" w:hAnsi="Times New Roman" w:cs="Times New Roman"/>
      <w:b/>
      <w:bCs/>
      <w:sz w:val="22"/>
      <w:szCs w:val="22"/>
    </w:rPr>
  </w:style>
  <w:style w:type="character" w:customStyle="1" w:styleId="FontStyle15">
    <w:name w:val="Font Style15"/>
    <w:uiPriority w:val="99"/>
    <w:rsid w:val="00815512"/>
    <w:rPr>
      <w:rFonts w:ascii="Times New Roman" w:hAnsi="Times New Roman" w:cs="Times New Roman"/>
      <w:sz w:val="22"/>
      <w:szCs w:val="22"/>
    </w:rPr>
  </w:style>
  <w:style w:type="character" w:customStyle="1" w:styleId="FontStyle16">
    <w:name w:val="Font Style16"/>
    <w:uiPriority w:val="99"/>
    <w:rsid w:val="00815512"/>
    <w:rPr>
      <w:rFonts w:ascii="Times New Roman" w:hAnsi="Times New Roman" w:cs="Times New Roman"/>
      <w:i/>
      <w:iCs/>
      <w:sz w:val="22"/>
      <w:szCs w:val="22"/>
    </w:rPr>
  </w:style>
  <w:style w:type="table" w:styleId="afc">
    <w:name w:val="Table Grid"/>
    <w:basedOn w:val="a2"/>
    <w:uiPriority w:val="59"/>
    <w:rsid w:val="0001067E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0">
    <w:name w:val="Список1"/>
    <w:basedOn w:val="a3"/>
    <w:rsid w:val="0085469D"/>
    <w:pPr>
      <w:numPr>
        <w:numId w:val="18"/>
      </w:numPr>
    </w:pPr>
  </w:style>
  <w:style w:type="paragraph" w:customStyle="1" w:styleId="Default">
    <w:name w:val="Default"/>
    <w:qFormat/>
    <w:rsid w:val="00890CC2"/>
    <w:pPr>
      <w:autoSpaceDE w:val="0"/>
      <w:autoSpaceDN w:val="0"/>
      <w:adjustRightInd w:val="0"/>
    </w:pPr>
    <w:rPr>
      <w:color w:val="000000"/>
      <w:sz w:val="24"/>
      <w:szCs w:val="24"/>
    </w:rPr>
  </w:style>
  <w:style w:type="paragraph" w:customStyle="1" w:styleId="18">
    <w:name w:val="Абзац списка1"/>
    <w:basedOn w:val="a0"/>
    <w:rsid w:val="00AA3631"/>
    <w:pPr>
      <w:spacing w:after="200" w:line="276" w:lineRule="auto"/>
    </w:pPr>
    <w:rPr>
      <w:kern w:val="1"/>
      <w:sz w:val="28"/>
      <w:szCs w:val="22"/>
    </w:rPr>
  </w:style>
  <w:style w:type="character" w:styleId="afd">
    <w:name w:val="FollowedHyperlink"/>
    <w:basedOn w:val="a1"/>
    <w:uiPriority w:val="99"/>
    <w:semiHidden/>
    <w:unhideWhenUsed/>
    <w:rsid w:val="00CB2567"/>
    <w:rPr>
      <w:color w:val="800080" w:themeColor="followedHyperlink"/>
      <w:u w:val="single"/>
    </w:rPr>
  </w:style>
  <w:style w:type="paragraph" w:customStyle="1" w:styleId="FR1">
    <w:name w:val="FR1"/>
    <w:rsid w:val="00D7494E"/>
    <w:pPr>
      <w:widowControl w:val="0"/>
      <w:suppressAutoHyphens/>
      <w:autoSpaceDE w:val="0"/>
      <w:spacing w:before="20"/>
      <w:ind w:left="1840" w:hanging="360"/>
    </w:pPr>
    <w:rPr>
      <w:rFonts w:ascii="Arial" w:eastAsia="Arial" w:hAnsi="Arial" w:cs="Arial"/>
      <w:lang w:eastAsia="ar-SA"/>
    </w:rPr>
  </w:style>
  <w:style w:type="paragraph" w:styleId="afe">
    <w:name w:val="List Paragraph"/>
    <w:basedOn w:val="a0"/>
    <w:link w:val="aff"/>
    <w:uiPriority w:val="72"/>
    <w:qFormat/>
    <w:rsid w:val="00931E28"/>
    <w:pPr>
      <w:ind w:left="720"/>
      <w:contextualSpacing/>
    </w:pPr>
  </w:style>
  <w:style w:type="paragraph" w:customStyle="1" w:styleId="a">
    <w:name w:val="список с точками"/>
    <w:basedOn w:val="a0"/>
    <w:rsid w:val="009967C3"/>
    <w:pPr>
      <w:numPr>
        <w:numId w:val="26"/>
      </w:numPr>
      <w:suppressAutoHyphens w:val="0"/>
      <w:spacing w:line="312" w:lineRule="auto"/>
      <w:jc w:val="both"/>
    </w:pPr>
    <w:rPr>
      <w:lang w:eastAsia="ru-RU"/>
    </w:rPr>
  </w:style>
  <w:style w:type="character" w:customStyle="1" w:styleId="45ArialNarrow95pt">
    <w:name w:val="Заголовок №4 (5) + Arial Narrow;9;5 pt"/>
    <w:rsid w:val="00455428"/>
    <w:rPr>
      <w:rFonts w:ascii="Arial Narrow" w:eastAsia="Arial Narrow" w:hAnsi="Arial Narrow" w:cs="Arial Narrow"/>
      <w:b w:val="0"/>
      <w:bCs w:val="0"/>
      <w:i w:val="0"/>
      <w:iCs w:val="0"/>
      <w:smallCaps w:val="0"/>
      <w:strike w:val="0"/>
      <w:spacing w:val="0"/>
      <w:sz w:val="19"/>
      <w:szCs w:val="19"/>
    </w:rPr>
  </w:style>
  <w:style w:type="character" w:customStyle="1" w:styleId="aff">
    <w:name w:val="Абзац списка Знак"/>
    <w:link w:val="afe"/>
    <w:uiPriority w:val="34"/>
    <w:locked/>
    <w:rsid w:val="001F4756"/>
    <w:rPr>
      <w:sz w:val="24"/>
      <w:szCs w:val="24"/>
      <w:lang w:eastAsia="ar-SA"/>
    </w:rPr>
  </w:style>
  <w:style w:type="character" w:customStyle="1" w:styleId="211">
    <w:name w:val="Основной текст (2)11"/>
    <w:uiPriority w:val="99"/>
    <w:rsid w:val="00ED5D56"/>
    <w:rPr>
      <w:rFonts w:ascii="Times New Roman" w:hAnsi="Times New Roman" w:cs="Times New Roman"/>
      <w:b w:val="0"/>
      <w:bCs w:val="0"/>
      <w:spacing w:val="4"/>
      <w:sz w:val="17"/>
      <w:szCs w:val="17"/>
      <w:shd w:val="clear" w:color="auto" w:fill="FFFFFF"/>
      <w:lang w:val="ru-RU"/>
    </w:rPr>
  </w:style>
  <w:style w:type="paragraph" w:customStyle="1" w:styleId="ConsPlusNormal">
    <w:name w:val="ConsPlusNormal"/>
    <w:rsid w:val="009B344E"/>
    <w:pPr>
      <w:widowControl w:val="0"/>
      <w:autoSpaceDE w:val="0"/>
      <w:autoSpaceDN w:val="0"/>
      <w:adjustRightInd w:val="0"/>
      <w:ind w:firstLine="720"/>
    </w:pPr>
    <w:rPr>
      <w:rFonts w:ascii="Arial" w:eastAsia="Calibri" w:hAnsi="Arial" w:cs="Aria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5805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9684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1509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495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5839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2165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http://www.nat-moo.ru" TargetMode="External"/><Relationship Id="rId18" Type="http://schemas.openxmlformats.org/officeDocument/2006/relationships/hyperlink" Target="http://www.aup.ru" TargetMode="External"/><Relationship Id="rId26" Type="http://schemas.openxmlformats.org/officeDocument/2006/relationships/image" Target="media/image3.jpeg"/><Relationship Id="rId3" Type="http://schemas.openxmlformats.org/officeDocument/2006/relationships/styles" Target="styles.xml"/><Relationship Id="rId21" Type="http://schemas.openxmlformats.org/officeDocument/2006/relationships/hyperlink" Target="http://www.dis.ru/lcp/" TargetMode="External"/><Relationship Id="rId7" Type="http://schemas.openxmlformats.org/officeDocument/2006/relationships/footnotes" Target="footnotes.xml"/><Relationship Id="rId12" Type="http://schemas.openxmlformats.org/officeDocument/2006/relationships/hyperlink" Target="http://www.russiatourism.ru" TargetMode="External"/><Relationship Id="rId17" Type="http://schemas.openxmlformats.org/officeDocument/2006/relationships/hyperlink" Target="http://www.prohotel.ru" TargetMode="External"/><Relationship Id="rId25" Type="http://schemas.openxmlformats.org/officeDocument/2006/relationships/hyperlink" Target="https://ya.mininuniver.ru/sdo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www.tpnews.ru" TargetMode="External"/><Relationship Id="rId20" Type="http://schemas.openxmlformats.org/officeDocument/2006/relationships/hyperlink" Target="http://www.rhr.ru" TargetMode="External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://biblioclub.ru/index.php?page=book&amp;id=445129" TargetMode="External"/><Relationship Id="rId24" Type="http://schemas.openxmlformats.org/officeDocument/2006/relationships/hyperlink" Target="http://www.hrm.ru" TargetMode="External"/><Relationship Id="rId5" Type="http://schemas.openxmlformats.org/officeDocument/2006/relationships/settings" Target="settings.xml"/><Relationship Id="rId15" Type="http://schemas.openxmlformats.org/officeDocument/2006/relationships/hyperlink" Target="http://www.ratanews.ru" TargetMode="External"/><Relationship Id="rId23" Type="http://schemas.openxmlformats.org/officeDocument/2006/relationships/hyperlink" Target="http://www.hra.ru" TargetMode="External"/><Relationship Id="rId28" Type="http://schemas.openxmlformats.org/officeDocument/2006/relationships/fontTable" Target="fontTable.xml"/><Relationship Id="rId10" Type="http://schemas.openxmlformats.org/officeDocument/2006/relationships/image" Target="media/image2.jpeg"/><Relationship Id="rId19" Type="http://schemas.openxmlformats.org/officeDocument/2006/relationships/hyperlink" Target="http://www.e-xecutive.ru" TargetMode="Externa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hyperlink" Target="http://www.rustourunion.ru" TargetMode="External"/><Relationship Id="rId22" Type="http://schemas.openxmlformats.org/officeDocument/2006/relationships/hyperlink" Target="http://www.dis.ru/manag/" TargetMode="External"/><Relationship Id="rId27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E99D661-04F0-4205-9CFC-EEC10074FFD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150</TotalTime>
  <Pages>14</Pages>
  <Words>3352</Words>
  <Characters>19113</Characters>
  <Application>Microsoft Office Word</Application>
  <DocSecurity>0</DocSecurity>
  <Lines>159</Lines>
  <Paragraphs>44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VGIPU</Company>
  <LinksUpToDate>false</LinksUpToDate>
  <CharactersWithSpaces>22421</CharactersWithSpaces>
  <SharedDoc>false</SharedDoc>
  <HLinks>
    <vt:vector size="36" baseType="variant">
      <vt:variant>
        <vt:i4>5374077</vt:i4>
      </vt:variant>
      <vt:variant>
        <vt:i4>15</vt:i4>
      </vt:variant>
      <vt:variant>
        <vt:i4>0</vt:i4>
      </vt:variant>
      <vt:variant>
        <vt:i4>5</vt:i4>
      </vt:variant>
      <vt:variant>
        <vt:lpwstr>http://www.ebiblioteka.ru</vt:lpwstr>
      </vt:variant>
      <vt:variant>
        <vt:lpwstr/>
      </vt:variant>
      <vt:variant>
        <vt:i4>8126516</vt:i4>
      </vt:variant>
      <vt:variant>
        <vt:i4>12</vt:i4>
      </vt:variant>
      <vt:variant>
        <vt:i4>0</vt:i4>
      </vt:variant>
      <vt:variant>
        <vt:i4>5</vt:i4>
      </vt:variant>
      <vt:variant>
        <vt:lpwstr>http://www.elibrary.ru</vt:lpwstr>
      </vt:variant>
      <vt:variant>
        <vt:lpwstr/>
      </vt:variant>
      <vt:variant>
        <vt:i4>983110</vt:i4>
      </vt:variant>
      <vt:variant>
        <vt:i4>9</vt:i4>
      </vt:variant>
      <vt:variant>
        <vt:i4>0</vt:i4>
      </vt:variant>
      <vt:variant>
        <vt:i4>5</vt:i4>
      </vt:variant>
      <vt:variant>
        <vt:lpwstr>http://www.biblioclub.ru</vt:lpwstr>
      </vt:variant>
      <vt:variant>
        <vt:lpwstr/>
      </vt:variant>
      <vt:variant>
        <vt:i4>7405648</vt:i4>
      </vt:variant>
      <vt:variant>
        <vt:i4>6</vt:i4>
      </vt:variant>
      <vt:variant>
        <vt:i4>0</vt:i4>
      </vt:variant>
      <vt:variant>
        <vt:i4>5</vt:i4>
      </vt:variant>
      <vt:variant>
        <vt:lpwstr>http://biblioclub.ru/index.php?page=book&amp;id=227895&amp;sr=1</vt:lpwstr>
      </vt:variant>
      <vt:variant>
        <vt:lpwstr/>
      </vt:variant>
      <vt:variant>
        <vt:i4>7602265</vt:i4>
      </vt:variant>
      <vt:variant>
        <vt:i4>3</vt:i4>
      </vt:variant>
      <vt:variant>
        <vt:i4>0</vt:i4>
      </vt:variant>
      <vt:variant>
        <vt:i4>5</vt:i4>
      </vt:variant>
      <vt:variant>
        <vt:lpwstr>http://biblioclub.ru/index.php?page=book&amp;id=240779&amp;sr=1</vt:lpwstr>
      </vt:variant>
      <vt:variant>
        <vt:lpwstr/>
      </vt:variant>
      <vt:variant>
        <vt:i4>7602261</vt:i4>
      </vt:variant>
      <vt:variant>
        <vt:i4>0</vt:i4>
      </vt:variant>
      <vt:variant>
        <vt:i4>0</vt:i4>
      </vt:variant>
      <vt:variant>
        <vt:i4>5</vt:i4>
      </vt:variant>
      <vt:variant>
        <vt:lpwstr>http://biblioclub.ru/index.php?page=book&amp;id=238039&amp;sr=1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27</cp:revision>
  <cp:lastPrinted>2019-03-05T09:34:00Z</cp:lastPrinted>
  <dcterms:created xsi:type="dcterms:W3CDTF">2017-04-27T08:24:00Z</dcterms:created>
  <dcterms:modified xsi:type="dcterms:W3CDTF">2019-10-24T08:42:00Z</dcterms:modified>
</cp:coreProperties>
</file>